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56"/>
        <w:gridCol w:w="8424"/>
      </w:tblGrid>
      <w:tr w:rsidR="00067F58" w:rsidRPr="005F3A85" w14:paraId="5D95A120" w14:textId="77777777" w:rsidTr="00D1154A">
        <w:tc>
          <w:tcPr>
            <w:tcW w:w="10080" w:type="dxa"/>
            <w:gridSpan w:val="2"/>
            <w:vAlign w:val="bottom"/>
          </w:tcPr>
          <w:p w14:paraId="053416A0" w14:textId="4571B21A" w:rsidR="00067F58" w:rsidRPr="005F3A85" w:rsidRDefault="002B2DFE" w:rsidP="00763F7F">
            <w:pPr>
              <w:pStyle w:val="Header"/>
              <w:tabs>
                <w:tab w:val="left" w:pos="3954"/>
                <w:tab w:val="left" w:pos="5841"/>
              </w:tabs>
              <w:spacing w:before="240"/>
              <w:jc w:val="right"/>
              <w:rPr>
                <w:rFonts w:ascii="Leelawadee" w:hAnsi="Leelawadee" w:cs="Leelawadee"/>
                <w:sz w:val="20"/>
              </w:rPr>
            </w:pPr>
            <w:r w:rsidRPr="005F3A85">
              <w:rPr>
                <w:rFonts w:ascii="Leelawadee" w:hAnsi="Leelawadee" w:cs="Leelawadee"/>
                <w:sz w:val="20"/>
              </w:rPr>
              <w:t>II</w:t>
            </w:r>
            <w:r w:rsidR="00067F58" w:rsidRPr="005F3A85">
              <w:rPr>
                <w:rFonts w:ascii="Leelawadee" w:hAnsi="Leelawadee" w:cs="Leelawadee"/>
                <w:sz w:val="20"/>
              </w:rPr>
              <w:t xml:space="preserve"> Consent Calendar</w:t>
            </w:r>
          </w:p>
          <w:p w14:paraId="3A54ADA0" w14:textId="77777777" w:rsidR="00067F58" w:rsidRPr="005F3A85" w:rsidRDefault="00067F58" w:rsidP="007F56B0">
            <w:pPr>
              <w:pStyle w:val="Header"/>
              <w:tabs>
                <w:tab w:val="left" w:pos="3954"/>
                <w:tab w:val="left" w:pos="5841"/>
              </w:tabs>
              <w:jc w:val="right"/>
              <w:rPr>
                <w:rFonts w:ascii="Leelawadee" w:hAnsi="Leelawadee" w:cs="Leelawadee"/>
                <w:sz w:val="20"/>
              </w:rPr>
            </w:pPr>
            <w:r w:rsidRPr="005F3A85">
              <w:rPr>
                <w:rFonts w:ascii="Leelawadee" w:hAnsi="Leelawadee" w:cs="Leelawadee"/>
                <w:sz w:val="20"/>
              </w:rPr>
              <w:t>Item A</w:t>
            </w:r>
          </w:p>
        </w:tc>
      </w:tr>
      <w:tr w:rsidR="00067F58" w:rsidRPr="005F3A85" w14:paraId="2277F67D" w14:textId="77777777" w:rsidTr="00D1154A">
        <w:trPr>
          <w:trHeight w:val="1521"/>
        </w:trPr>
        <w:tc>
          <w:tcPr>
            <w:tcW w:w="1656" w:type="dxa"/>
            <w:vAlign w:val="bottom"/>
          </w:tcPr>
          <w:p w14:paraId="505325D6" w14:textId="77777777" w:rsidR="00067F58" w:rsidRPr="005F3A85" w:rsidRDefault="00067F58" w:rsidP="007F56B0">
            <w:pPr>
              <w:pStyle w:val="Header"/>
              <w:jc w:val="center"/>
              <w:rPr>
                <w:rFonts w:ascii="Leelawadee" w:hAnsi="Leelawadee" w:cs="Leelawadee"/>
                <w:noProof/>
                <w:sz w:val="20"/>
              </w:rPr>
            </w:pPr>
            <w:r w:rsidRPr="005F3A85">
              <w:rPr>
                <w:rFonts w:ascii="Leelawadee" w:hAnsi="Leelawadee" w:cs="Leelawadee"/>
                <w:noProof/>
              </w:rPr>
              <w:drawing>
                <wp:inline distT="0" distB="0" distL="0" distR="0" wp14:anchorId="67FEF29C" wp14:editId="3AAE2B1B">
                  <wp:extent cx="904875" cy="143192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4" w:type="dxa"/>
            <w:vAlign w:val="bottom"/>
          </w:tcPr>
          <w:p w14:paraId="20DF5B16" w14:textId="3B8CA0F7" w:rsidR="00067F58" w:rsidRPr="005F3A85" w:rsidRDefault="00067F58" w:rsidP="00B0415D">
            <w:pPr>
              <w:tabs>
                <w:tab w:val="right" w:pos="10080"/>
              </w:tabs>
              <w:jc w:val="center"/>
              <w:rPr>
                <w:rFonts w:ascii="Leelawadee" w:hAnsi="Leelawadee" w:cs="Leelawadee"/>
                <w:b/>
                <w:sz w:val="20"/>
              </w:rPr>
            </w:pPr>
            <w:r w:rsidRPr="005F3A85">
              <w:rPr>
                <w:rFonts w:ascii="Leelawadee" w:hAnsi="Leelawadee" w:cs="Leelawadee"/>
                <w:b/>
                <w:sz w:val="20"/>
              </w:rPr>
              <w:t>MINUTES</w:t>
            </w:r>
            <w:r w:rsidRPr="005F3A85">
              <w:rPr>
                <w:rFonts w:ascii="Leelawadee" w:hAnsi="Leelawadee" w:cs="Leelawadee"/>
                <w:b/>
                <w:sz w:val="20"/>
              </w:rPr>
              <w:br/>
              <w:t xml:space="preserve">Berkeley Public Library - Board of Library Trustees </w:t>
            </w:r>
            <w:r w:rsidR="00B0415D" w:rsidRPr="005F3A85">
              <w:rPr>
                <w:rFonts w:ascii="Leelawadee" w:hAnsi="Leelawadee" w:cs="Leelawadee"/>
                <w:b/>
                <w:sz w:val="20"/>
              </w:rPr>
              <w:t>Regular</w:t>
            </w:r>
            <w:r w:rsidRPr="005F3A85">
              <w:rPr>
                <w:rFonts w:ascii="Leelawadee" w:hAnsi="Leelawadee" w:cs="Leelawadee"/>
                <w:b/>
                <w:sz w:val="20"/>
              </w:rPr>
              <w:t xml:space="preserve"> Meeting</w:t>
            </w:r>
            <w:r w:rsidRPr="005F3A85">
              <w:rPr>
                <w:rFonts w:ascii="Leelawadee" w:hAnsi="Leelawadee" w:cs="Leelawadee"/>
                <w:b/>
                <w:sz w:val="20"/>
              </w:rPr>
              <w:br/>
            </w:r>
            <w:sdt>
              <w:sdtPr>
                <w:rPr>
                  <w:rFonts w:ascii="Leelawadee" w:hAnsi="Leelawadee" w:cs="Leelawadee"/>
                  <w:b/>
                  <w:sz w:val="20"/>
                </w:rPr>
                <w:id w:val="6020027"/>
                <w:placeholder>
                  <w:docPart w:val="4473ED77A90E41B3BFB29859D6B6AEC4"/>
                </w:placeholder>
                <w:date w:fullDate="2024-04-03T00:00:00Z"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0479">
                  <w:rPr>
                    <w:rFonts w:ascii="Leelawadee" w:hAnsi="Leelawadee" w:cs="Leelawadee"/>
                    <w:b/>
                    <w:sz w:val="20"/>
                  </w:rPr>
                  <w:t>Wednesday, April 3, 2024</w:t>
                </w:r>
              </w:sdtContent>
            </w:sdt>
            <w:r w:rsidR="00B0415D" w:rsidRPr="005F3A85">
              <w:rPr>
                <w:rFonts w:ascii="Leelawadee" w:hAnsi="Leelawadee" w:cs="Leelawadee"/>
                <w:b/>
                <w:sz w:val="20"/>
              </w:rPr>
              <w:t xml:space="preserve"> </w:t>
            </w:r>
            <w:r w:rsidRPr="005F3A85">
              <w:rPr>
                <w:rFonts w:ascii="Leelawadee" w:hAnsi="Leelawadee" w:cs="Leelawadee"/>
                <w:b/>
                <w:sz w:val="20"/>
              </w:rPr>
              <w:t>6:30 PM</w:t>
            </w:r>
          </w:p>
          <w:p w14:paraId="33B61463" w14:textId="77777777" w:rsidR="001A55C6" w:rsidRPr="005F3A85" w:rsidRDefault="001A55C6" w:rsidP="007F56B0">
            <w:pPr>
              <w:pStyle w:val="Header"/>
              <w:spacing w:after="120"/>
              <w:jc w:val="center"/>
              <w:rPr>
                <w:rFonts w:ascii="Leelawadee" w:hAnsi="Leelawadee" w:cs="Leelawadee"/>
                <w:b/>
                <w:szCs w:val="28"/>
              </w:rPr>
            </w:pPr>
          </w:p>
          <w:p w14:paraId="6B38F90C" w14:textId="77777777" w:rsidR="00067F58" w:rsidRPr="005F3A85" w:rsidRDefault="00067F58" w:rsidP="007F56B0">
            <w:pPr>
              <w:pStyle w:val="Header"/>
              <w:jc w:val="center"/>
              <w:rPr>
                <w:rFonts w:ascii="Leelawadee" w:hAnsi="Leelawadee" w:cs="Leelawadee"/>
                <w:sz w:val="16"/>
                <w:szCs w:val="18"/>
              </w:rPr>
            </w:pPr>
            <w:r w:rsidRPr="005F3A85">
              <w:rPr>
                <w:rFonts w:ascii="Leelawadee" w:hAnsi="Leelawadee" w:cs="Leelawadee"/>
                <w:sz w:val="16"/>
                <w:szCs w:val="18"/>
              </w:rPr>
              <w:t>Board of Library Trustees: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2736"/>
            </w:tblGrid>
            <w:tr w:rsidR="00D03307" w:rsidRPr="005F3A85" w14:paraId="6E6ADCD1" w14:textId="77777777" w:rsidTr="00D1154A">
              <w:trPr>
                <w:jc w:val="center"/>
              </w:trPr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72E75" w14:textId="77777777" w:rsidR="00D03307" w:rsidRPr="005F3A85" w:rsidRDefault="00D03307" w:rsidP="007F56B0">
                  <w:pPr>
                    <w:pStyle w:val="Header"/>
                    <w:tabs>
                      <w:tab w:val="clear" w:pos="4680"/>
                      <w:tab w:val="clear" w:pos="9360"/>
                      <w:tab w:val="right" w:pos="2520"/>
                    </w:tabs>
                    <w:rPr>
                      <w:rFonts w:ascii="Leelawadee" w:hAnsi="Leelawadee" w:cs="Leelawadee"/>
                      <w:sz w:val="16"/>
                      <w:szCs w:val="18"/>
                    </w:rPr>
                  </w:pPr>
                  <w:r w:rsidRPr="005F3A85">
                    <w:rPr>
                      <w:rFonts w:ascii="Leelawadee" w:hAnsi="Leelawadee" w:cs="Leelawadee"/>
                      <w:sz w:val="16"/>
                      <w:szCs w:val="18"/>
                    </w:rPr>
                    <w:t>Amy Roth, President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E03F7" w14:textId="69FDD688" w:rsidR="00D03307" w:rsidRPr="005F3A85" w:rsidRDefault="007E5B8A" w:rsidP="007F56B0">
                  <w:pPr>
                    <w:pStyle w:val="Header"/>
                    <w:rPr>
                      <w:rFonts w:ascii="Leelawadee" w:hAnsi="Leelawadee" w:cs="Leelawadee"/>
                      <w:sz w:val="16"/>
                      <w:szCs w:val="18"/>
                    </w:rPr>
                  </w:pPr>
                  <w:r w:rsidRPr="005F3A85">
                    <w:rPr>
                      <w:rFonts w:ascii="Leelawadee" w:hAnsi="Leelawadee" w:cs="Leelawadee"/>
                      <w:sz w:val="16"/>
                      <w:szCs w:val="18"/>
                    </w:rPr>
                    <w:t>Tanir Ami</w:t>
                  </w:r>
                </w:p>
              </w:tc>
            </w:tr>
            <w:tr w:rsidR="007E5B8A" w:rsidRPr="005F3A85" w14:paraId="642FA20B" w14:textId="77777777" w:rsidTr="00D1154A">
              <w:trPr>
                <w:jc w:val="center"/>
              </w:trPr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61FB6" w14:textId="77777777" w:rsidR="007E5B8A" w:rsidRPr="005F3A85" w:rsidRDefault="007E5B8A" w:rsidP="007E5B8A">
                  <w:pPr>
                    <w:pStyle w:val="Header"/>
                    <w:rPr>
                      <w:rFonts w:ascii="Leelawadee" w:hAnsi="Leelawadee" w:cs="Leelawadee"/>
                      <w:sz w:val="16"/>
                      <w:szCs w:val="18"/>
                    </w:rPr>
                  </w:pPr>
                  <w:r w:rsidRPr="005F3A85">
                    <w:rPr>
                      <w:rFonts w:ascii="Leelawadee" w:hAnsi="Leelawadee" w:cs="Leelawadee"/>
                      <w:sz w:val="16"/>
                      <w:szCs w:val="18"/>
                    </w:rPr>
                    <w:t>Sophie Hahn, Vice President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B3E3E" w14:textId="40E17770" w:rsidR="007E5B8A" w:rsidRPr="005F3A85" w:rsidRDefault="007E5B8A" w:rsidP="007E5B8A">
                  <w:pPr>
                    <w:pStyle w:val="Header"/>
                    <w:rPr>
                      <w:rFonts w:ascii="Leelawadee" w:hAnsi="Leelawadee" w:cs="Leelawadee"/>
                      <w:sz w:val="16"/>
                      <w:szCs w:val="18"/>
                    </w:rPr>
                  </w:pPr>
                  <w:r w:rsidRPr="005F3A85">
                    <w:rPr>
                      <w:rFonts w:ascii="Leelawadee" w:hAnsi="Leelawadee" w:cs="Leelawadee"/>
                      <w:sz w:val="16"/>
                      <w:szCs w:val="18"/>
                    </w:rPr>
                    <w:t>Beverly Greene</w:t>
                  </w:r>
                </w:p>
              </w:tc>
            </w:tr>
            <w:tr w:rsidR="007E5B8A" w:rsidRPr="005F3A85" w14:paraId="60C470E8" w14:textId="77777777" w:rsidTr="00D1154A">
              <w:trPr>
                <w:jc w:val="center"/>
              </w:trPr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871D1" w14:textId="77777777" w:rsidR="007E5B8A" w:rsidRPr="005F3A85" w:rsidRDefault="007E5B8A" w:rsidP="007E5B8A">
                  <w:pPr>
                    <w:pStyle w:val="Header"/>
                    <w:rPr>
                      <w:rFonts w:ascii="Leelawadee" w:hAnsi="Leelawadee" w:cs="Leelawadee"/>
                      <w:sz w:val="16"/>
                      <w:szCs w:val="18"/>
                    </w:rPr>
                  </w:pP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30F08" w14:textId="24AFCD92" w:rsidR="007E5B8A" w:rsidRPr="005F3A85" w:rsidRDefault="007E5B8A" w:rsidP="007E5B8A">
                  <w:pPr>
                    <w:pStyle w:val="Header"/>
                    <w:rPr>
                      <w:rFonts w:ascii="Leelawadee" w:hAnsi="Leelawadee" w:cs="Leelawadee"/>
                      <w:sz w:val="16"/>
                      <w:szCs w:val="18"/>
                    </w:rPr>
                  </w:pPr>
                  <w:r w:rsidRPr="005F3A85">
                    <w:rPr>
                      <w:rFonts w:ascii="Leelawadee" w:hAnsi="Leelawadee" w:cs="Leelawadee"/>
                      <w:sz w:val="16"/>
                      <w:szCs w:val="18"/>
                    </w:rPr>
                    <w:t>John Selawsky</w:t>
                  </w:r>
                </w:p>
              </w:tc>
            </w:tr>
          </w:tbl>
          <w:p w14:paraId="6B2C6DAA" w14:textId="77777777" w:rsidR="00067F58" w:rsidRPr="005F3A85" w:rsidRDefault="00067F58" w:rsidP="007F56B0">
            <w:pPr>
              <w:pStyle w:val="Header"/>
              <w:tabs>
                <w:tab w:val="left" w:pos="3954"/>
              </w:tabs>
              <w:rPr>
                <w:rFonts w:ascii="Leelawadee" w:hAnsi="Leelawadee" w:cs="Leelawadee"/>
                <w:sz w:val="20"/>
              </w:rPr>
            </w:pPr>
          </w:p>
        </w:tc>
      </w:tr>
    </w:tbl>
    <w:p w14:paraId="075D6E4B" w14:textId="77777777" w:rsidR="005151FE" w:rsidRPr="005F3A85" w:rsidRDefault="005151FE" w:rsidP="0024314B">
      <w:pPr>
        <w:tabs>
          <w:tab w:val="left" w:pos="6275"/>
        </w:tabs>
        <w:spacing w:line="240" w:lineRule="auto"/>
        <w:rPr>
          <w:rFonts w:ascii="Leelawadee" w:hAnsi="Leelawadee" w:cs="Leelawadee"/>
          <w:sz w:val="20"/>
        </w:rPr>
      </w:pPr>
    </w:p>
    <w:p w14:paraId="4F22BF71" w14:textId="77777777" w:rsidR="00067F58" w:rsidRPr="005F3A85" w:rsidRDefault="00067F58" w:rsidP="007F56B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rPr>
          <w:rFonts w:ascii="Leelawadee" w:eastAsia="Times New Roman" w:hAnsi="Leelawadee" w:cs="Leelawadee"/>
          <w:b/>
          <w:bCs/>
          <w:color w:val="000000" w:themeColor="text1"/>
          <w:sz w:val="20"/>
        </w:rPr>
      </w:pPr>
      <w:r w:rsidRPr="005F3A85">
        <w:rPr>
          <w:rFonts w:ascii="Leelawadee" w:eastAsia="Times New Roman" w:hAnsi="Leelawadee" w:cs="Leelawadee"/>
          <w:b/>
          <w:bCs/>
          <w:color w:val="000000" w:themeColor="text1"/>
          <w:sz w:val="20"/>
        </w:rPr>
        <w:t>PRELIMINARY MATTERS</w:t>
      </w:r>
    </w:p>
    <w:p w14:paraId="03172766" w14:textId="77777777" w:rsidR="00067F58" w:rsidRPr="005F3A85" w:rsidRDefault="00067F58" w:rsidP="007F56B0">
      <w:pPr>
        <w:autoSpaceDE w:val="0"/>
        <w:autoSpaceDN w:val="0"/>
        <w:adjustRightInd w:val="0"/>
        <w:spacing w:before="120" w:after="120" w:line="240" w:lineRule="auto"/>
        <w:rPr>
          <w:rFonts w:ascii="Leelawadee" w:eastAsia="Times New Roman" w:hAnsi="Leelawadee" w:cs="Leelawadee"/>
          <w:bCs/>
          <w:i/>
          <w:color w:val="000000" w:themeColor="text1"/>
          <w:sz w:val="20"/>
        </w:rPr>
      </w:pPr>
      <w:r w:rsidRPr="005F3A85">
        <w:rPr>
          <w:rFonts w:ascii="Leelawadee" w:eastAsia="Times New Roman" w:hAnsi="Leelawadee" w:cs="Leelawadee"/>
          <w:bCs/>
          <w:i/>
          <w:color w:val="000000" w:themeColor="text1"/>
          <w:sz w:val="20"/>
        </w:rPr>
        <w:t xml:space="preserve">A copy of the agenda packet can be found at </w:t>
      </w:r>
      <w:hyperlink r:id="rId9" w:history="1">
        <w:r w:rsidRPr="005F3A85">
          <w:rPr>
            <w:rFonts w:ascii="Leelawadee" w:eastAsia="Times New Roman" w:hAnsi="Leelawadee" w:cs="Leelawadee"/>
            <w:bCs/>
            <w:i/>
            <w:color w:val="0000FF"/>
            <w:sz w:val="20"/>
            <w:u w:val="single"/>
          </w:rPr>
          <w:t>http://www.berkeleypubliclibrary.org/about/board-library-trustees</w:t>
        </w:r>
      </w:hyperlink>
    </w:p>
    <w:p w14:paraId="2A4F2343" w14:textId="794F98BE" w:rsidR="00746A2B" w:rsidRPr="005F3A85" w:rsidRDefault="00067F58" w:rsidP="00B40166">
      <w:pPr>
        <w:numPr>
          <w:ilvl w:val="0"/>
          <w:numId w:val="2"/>
        </w:numPr>
        <w:tabs>
          <w:tab w:val="left" w:pos="720"/>
          <w:tab w:val="left" w:pos="2790"/>
        </w:tabs>
        <w:autoSpaceDE w:val="0"/>
        <w:autoSpaceDN w:val="0"/>
        <w:adjustRightInd w:val="0"/>
        <w:spacing w:before="120" w:after="120" w:line="240" w:lineRule="auto"/>
        <w:rPr>
          <w:rFonts w:ascii="Leelawadee" w:eastAsia="Times New Roman" w:hAnsi="Leelawadee" w:cs="Leelawadee"/>
          <w:color w:val="000000" w:themeColor="text1"/>
          <w:sz w:val="20"/>
        </w:rPr>
      </w:pPr>
      <w:r w:rsidRPr="005F3A85">
        <w:rPr>
          <w:rFonts w:ascii="Leelawadee" w:eastAsia="Times New Roman" w:hAnsi="Leelawadee" w:cs="Leelawadee"/>
          <w:b/>
          <w:bCs/>
          <w:color w:val="000000" w:themeColor="text1"/>
          <w:sz w:val="20"/>
        </w:rPr>
        <w:t>Call to order:</w:t>
      </w:r>
      <w:r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 </w:t>
      </w:r>
      <w:r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ab/>
        <w:t>6:</w:t>
      </w:r>
      <w:r w:rsidR="002857A2">
        <w:rPr>
          <w:rFonts w:ascii="Leelawadee" w:eastAsia="Times New Roman" w:hAnsi="Leelawadee" w:cs="Leelawadee"/>
          <w:bCs/>
          <w:color w:val="000000" w:themeColor="text1"/>
          <w:sz w:val="20"/>
        </w:rPr>
        <w:t>3</w:t>
      </w:r>
      <w:r w:rsidR="0092700F">
        <w:rPr>
          <w:rFonts w:ascii="Leelawadee" w:eastAsia="Times New Roman" w:hAnsi="Leelawadee" w:cs="Leelawadee"/>
          <w:bCs/>
          <w:color w:val="000000" w:themeColor="text1"/>
          <w:sz w:val="20"/>
        </w:rPr>
        <w:t>3</w:t>
      </w:r>
      <w:r w:rsidR="00C92BC8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 </w:t>
      </w:r>
      <w:r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>pm</w:t>
      </w:r>
    </w:p>
    <w:p w14:paraId="510352BD" w14:textId="7673E688" w:rsidR="00E432F9" w:rsidRPr="005F3A85" w:rsidRDefault="00067F58" w:rsidP="00B0415D">
      <w:pPr>
        <w:tabs>
          <w:tab w:val="left" w:pos="2790"/>
        </w:tabs>
        <w:autoSpaceDE w:val="0"/>
        <w:autoSpaceDN w:val="0"/>
        <w:adjustRightInd w:val="0"/>
        <w:spacing w:before="120" w:after="120" w:line="240" w:lineRule="auto"/>
        <w:ind w:left="2790" w:hanging="2430"/>
        <w:rPr>
          <w:rFonts w:ascii="Leelawadee" w:eastAsia="Times New Roman" w:hAnsi="Leelawadee" w:cs="Leelawadee"/>
          <w:color w:val="000000" w:themeColor="text1"/>
          <w:sz w:val="20"/>
        </w:rPr>
      </w:pPr>
      <w:r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>Present:</w:t>
      </w:r>
      <w:r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ab/>
      </w:r>
      <w:r w:rsidRPr="005F3A85">
        <w:rPr>
          <w:rFonts w:ascii="Leelawadee" w:eastAsia="Times New Roman" w:hAnsi="Leelawadee" w:cs="Leelawadee"/>
          <w:color w:val="000000" w:themeColor="text1"/>
          <w:sz w:val="20"/>
        </w:rPr>
        <w:t>Trust</w:t>
      </w:r>
      <w:r w:rsidR="00C92BC8" w:rsidRPr="005F3A85">
        <w:rPr>
          <w:rFonts w:ascii="Leelawadee" w:eastAsia="Times New Roman" w:hAnsi="Leelawadee" w:cs="Leelawadee"/>
          <w:color w:val="000000" w:themeColor="text1"/>
          <w:sz w:val="20"/>
        </w:rPr>
        <w:t>ee</w:t>
      </w:r>
      <w:r w:rsidRPr="005F3A85">
        <w:rPr>
          <w:rFonts w:ascii="Leelawadee" w:eastAsia="Times New Roman" w:hAnsi="Leelawadee" w:cs="Leelawadee"/>
          <w:color w:val="000000" w:themeColor="text1"/>
          <w:sz w:val="20"/>
        </w:rPr>
        <w:t>s</w:t>
      </w:r>
      <w:r w:rsidR="00E432F9" w:rsidRPr="005F3A85">
        <w:rPr>
          <w:rFonts w:ascii="Leelawadee" w:eastAsia="Times New Roman" w:hAnsi="Leelawadee" w:cs="Leelawadee"/>
          <w:color w:val="000000" w:themeColor="text1"/>
          <w:sz w:val="20"/>
        </w:rPr>
        <w:t xml:space="preserve"> Ami</w:t>
      </w:r>
      <w:r w:rsidR="007E5B8A" w:rsidRPr="005F3A85">
        <w:rPr>
          <w:rFonts w:ascii="Leelawadee" w:eastAsia="Times New Roman" w:hAnsi="Leelawadee" w:cs="Leelawadee"/>
          <w:color w:val="000000" w:themeColor="text1"/>
          <w:sz w:val="20"/>
        </w:rPr>
        <w:t xml:space="preserve">, </w:t>
      </w:r>
      <w:r w:rsidR="00B0415D" w:rsidRPr="005F3A85">
        <w:rPr>
          <w:rFonts w:ascii="Leelawadee" w:eastAsia="Times New Roman" w:hAnsi="Leelawadee" w:cs="Leelawadee"/>
          <w:color w:val="000000" w:themeColor="text1"/>
          <w:sz w:val="20"/>
        </w:rPr>
        <w:t>Hahn</w:t>
      </w:r>
      <w:r w:rsidR="00900479">
        <w:rPr>
          <w:rFonts w:ascii="Leelawadee" w:eastAsia="Times New Roman" w:hAnsi="Leelawadee" w:cs="Leelawadee"/>
          <w:color w:val="000000" w:themeColor="text1"/>
          <w:sz w:val="20"/>
        </w:rPr>
        <w:t>,</w:t>
      </w:r>
      <w:r w:rsidR="00B0415D" w:rsidRPr="005F3A85">
        <w:rPr>
          <w:rFonts w:ascii="Leelawadee" w:eastAsia="Times New Roman" w:hAnsi="Leelawadee" w:cs="Leelawadee"/>
          <w:color w:val="000000" w:themeColor="text1"/>
          <w:sz w:val="20"/>
        </w:rPr>
        <w:t xml:space="preserve"> </w:t>
      </w:r>
      <w:r w:rsidR="00D03307" w:rsidRPr="005F3A85">
        <w:rPr>
          <w:rFonts w:ascii="Leelawadee" w:eastAsia="Times New Roman" w:hAnsi="Leelawadee" w:cs="Leelawadee"/>
          <w:color w:val="000000" w:themeColor="text1"/>
          <w:sz w:val="20"/>
        </w:rPr>
        <w:t>Roth</w:t>
      </w:r>
      <w:r w:rsidR="00900479" w:rsidRPr="00900479">
        <w:rPr>
          <w:rFonts w:ascii="Leelawadee" w:eastAsia="Times New Roman" w:hAnsi="Leelawadee" w:cs="Leelawadee"/>
          <w:color w:val="000000" w:themeColor="text1"/>
          <w:sz w:val="20"/>
        </w:rPr>
        <w:t xml:space="preserve"> </w:t>
      </w:r>
      <w:r w:rsidR="00900479" w:rsidRPr="005F3A85">
        <w:rPr>
          <w:rFonts w:ascii="Leelawadee" w:eastAsia="Times New Roman" w:hAnsi="Leelawadee" w:cs="Leelawadee"/>
          <w:color w:val="000000" w:themeColor="text1"/>
          <w:sz w:val="20"/>
        </w:rPr>
        <w:t>and Selawsky</w:t>
      </w:r>
      <w:r w:rsidRPr="005F3A85">
        <w:rPr>
          <w:rFonts w:ascii="Leelawadee" w:eastAsia="Times New Roman" w:hAnsi="Leelawadee" w:cs="Leelawadee"/>
          <w:color w:val="000000" w:themeColor="text1"/>
          <w:sz w:val="20"/>
        </w:rPr>
        <w:t>.</w:t>
      </w:r>
      <w:r w:rsidR="00855F3B">
        <w:rPr>
          <w:rFonts w:ascii="Leelawadee" w:eastAsia="Times New Roman" w:hAnsi="Leelawadee" w:cs="Leelawadee"/>
          <w:color w:val="000000" w:themeColor="text1"/>
          <w:sz w:val="20"/>
        </w:rPr>
        <w:br/>
        <w:t>Trustee Greene arrived at 6:36pm.</w:t>
      </w:r>
    </w:p>
    <w:p w14:paraId="16F481E5" w14:textId="77806147" w:rsidR="00594D2B" w:rsidRPr="005F3A85" w:rsidRDefault="00067F58" w:rsidP="007F56B0">
      <w:pPr>
        <w:tabs>
          <w:tab w:val="left" w:pos="2790"/>
        </w:tabs>
        <w:autoSpaceDE w:val="0"/>
        <w:autoSpaceDN w:val="0"/>
        <w:adjustRightInd w:val="0"/>
        <w:spacing w:before="120" w:after="120" w:line="240" w:lineRule="auto"/>
        <w:ind w:left="2790" w:hanging="2430"/>
        <w:rPr>
          <w:rFonts w:ascii="Leelawadee" w:eastAsia="Times New Roman" w:hAnsi="Leelawadee" w:cs="Leelawadee"/>
          <w:color w:val="000000" w:themeColor="text1"/>
          <w:sz w:val="20"/>
        </w:rPr>
      </w:pPr>
      <w:r w:rsidRPr="005F3A85">
        <w:rPr>
          <w:rFonts w:ascii="Leelawadee" w:eastAsia="Times New Roman" w:hAnsi="Leelawadee" w:cs="Leelawadee"/>
          <w:color w:val="000000" w:themeColor="text1"/>
          <w:sz w:val="20"/>
        </w:rPr>
        <w:t>Absent:</w:t>
      </w:r>
      <w:r w:rsidRPr="005F3A85">
        <w:rPr>
          <w:rFonts w:ascii="Leelawadee" w:eastAsia="Times New Roman" w:hAnsi="Leelawadee" w:cs="Leelawadee"/>
          <w:color w:val="000000" w:themeColor="text1"/>
          <w:sz w:val="20"/>
        </w:rPr>
        <w:tab/>
      </w:r>
      <w:r w:rsidR="00900479">
        <w:rPr>
          <w:rFonts w:ascii="Leelawadee" w:eastAsia="Times New Roman" w:hAnsi="Leelawadee" w:cs="Leelawadee"/>
          <w:color w:val="000000" w:themeColor="text1"/>
          <w:sz w:val="20"/>
        </w:rPr>
        <w:t>None</w:t>
      </w:r>
    </w:p>
    <w:p w14:paraId="55383FC0" w14:textId="610E105B" w:rsidR="00900479" w:rsidRDefault="00067F58" w:rsidP="00B0415D">
      <w:pPr>
        <w:tabs>
          <w:tab w:val="left" w:pos="2790"/>
        </w:tabs>
        <w:autoSpaceDE w:val="0"/>
        <w:autoSpaceDN w:val="0"/>
        <w:adjustRightInd w:val="0"/>
        <w:spacing w:before="120" w:after="120" w:line="240" w:lineRule="auto"/>
        <w:ind w:left="2790" w:hanging="2430"/>
        <w:rPr>
          <w:rFonts w:ascii="Leelawadee" w:hAnsi="Leelawadee" w:cs="Leelawadee"/>
          <w:color w:val="000000" w:themeColor="text1"/>
          <w:sz w:val="20"/>
        </w:rPr>
      </w:pPr>
      <w:r w:rsidRPr="005F3A85">
        <w:rPr>
          <w:rFonts w:ascii="Leelawadee" w:hAnsi="Leelawadee" w:cs="Leelawadee"/>
          <w:color w:val="000000" w:themeColor="text1"/>
          <w:sz w:val="20"/>
        </w:rPr>
        <w:t>Also Present:</w:t>
      </w:r>
      <w:r w:rsidRPr="005F3A85">
        <w:rPr>
          <w:rFonts w:ascii="Leelawadee" w:hAnsi="Leelawadee" w:cs="Leelawadee"/>
          <w:color w:val="000000" w:themeColor="text1"/>
          <w:sz w:val="20"/>
        </w:rPr>
        <w:tab/>
      </w:r>
      <w:r w:rsidR="00900479" w:rsidRPr="00900479">
        <w:rPr>
          <w:rFonts w:ascii="Leelawadee" w:hAnsi="Leelawadee" w:cs="Leelawadee"/>
          <w:color w:val="000000" w:themeColor="text1"/>
          <w:sz w:val="20"/>
        </w:rPr>
        <w:t>Tess Mayer, Director of Library Services; Henry Bankhead, Deputy Director; Nneka Gallaread, Administrative and Fiscal Services Manager; Aimee Reeder, Associate Management Analyst; Eve Franklin, Administrative Secretary.</w:t>
      </w:r>
    </w:p>
    <w:p w14:paraId="62C0AB6B" w14:textId="6045E058" w:rsidR="002857A2" w:rsidRPr="00E121F0" w:rsidRDefault="002857A2" w:rsidP="002857A2">
      <w:pPr>
        <w:numPr>
          <w:ilvl w:val="0"/>
          <w:numId w:val="2"/>
        </w:numPr>
        <w:tabs>
          <w:tab w:val="left" w:pos="720"/>
          <w:tab w:val="left" w:pos="2790"/>
        </w:tabs>
        <w:autoSpaceDE w:val="0"/>
        <w:autoSpaceDN w:val="0"/>
        <w:adjustRightInd w:val="0"/>
        <w:spacing w:before="120" w:after="120" w:line="240" w:lineRule="auto"/>
        <w:rPr>
          <w:rFonts w:ascii="Leelawadee" w:hAnsi="Leelawadee" w:cs="Leelawadee"/>
          <w:b/>
          <w:sz w:val="20"/>
        </w:rPr>
      </w:pPr>
      <w:r w:rsidRPr="002857A2">
        <w:rPr>
          <w:rFonts w:ascii="Leelawadee" w:eastAsia="Times New Roman" w:hAnsi="Leelawadee" w:cs="Leelawadee"/>
          <w:b/>
          <w:bCs/>
          <w:color w:val="000000" w:themeColor="text1"/>
          <w:sz w:val="20"/>
        </w:rPr>
        <w:t>Ceremonial</w:t>
      </w:r>
      <w:r w:rsidRPr="00E121F0">
        <w:rPr>
          <w:rFonts w:ascii="Leelawadee" w:hAnsi="Leelawadee" w:cs="Leelawadee"/>
          <w:b/>
          <w:sz w:val="20"/>
        </w:rPr>
        <w:t xml:space="preserve"> Matters</w:t>
      </w:r>
      <w:r w:rsidR="00625598">
        <w:rPr>
          <w:rFonts w:ascii="Leelawadee" w:hAnsi="Leelawadee" w:cs="Leelawadee"/>
          <w:i/>
          <w:sz w:val="20"/>
        </w:rPr>
        <w:t xml:space="preserve"> </w:t>
      </w:r>
      <w:r w:rsidR="00625598" w:rsidRPr="00625598">
        <w:rPr>
          <w:rFonts w:ascii="Leelawadee" w:hAnsi="Leelawadee" w:cs="Leelawadee"/>
          <w:sz w:val="20"/>
        </w:rPr>
        <w:t>– none.</w:t>
      </w:r>
    </w:p>
    <w:p w14:paraId="3D7C5521" w14:textId="6A199B48" w:rsidR="00067F58" w:rsidRPr="005F3A85" w:rsidRDefault="00067F58" w:rsidP="002857A2">
      <w:pPr>
        <w:numPr>
          <w:ilvl w:val="0"/>
          <w:numId w:val="2"/>
        </w:numPr>
        <w:tabs>
          <w:tab w:val="left" w:pos="720"/>
          <w:tab w:val="left" w:pos="2790"/>
        </w:tabs>
        <w:autoSpaceDE w:val="0"/>
        <w:autoSpaceDN w:val="0"/>
        <w:adjustRightInd w:val="0"/>
        <w:spacing w:before="120" w:after="120" w:line="240" w:lineRule="auto"/>
        <w:rPr>
          <w:rFonts w:ascii="Leelawadee" w:eastAsia="Times New Roman" w:hAnsi="Leelawadee" w:cs="Leelawadee"/>
          <w:b/>
          <w:bCs/>
          <w:color w:val="000000" w:themeColor="text1"/>
          <w:sz w:val="20"/>
        </w:rPr>
      </w:pPr>
      <w:r w:rsidRPr="005F3A85">
        <w:rPr>
          <w:rFonts w:ascii="Leelawadee" w:eastAsia="Times New Roman" w:hAnsi="Leelawadee" w:cs="Leelawadee"/>
          <w:b/>
          <w:bCs/>
          <w:color w:val="000000" w:themeColor="text1"/>
          <w:sz w:val="20"/>
        </w:rPr>
        <w:t>Public Comments:</w:t>
      </w:r>
      <w:r w:rsidRPr="005F3A85">
        <w:rPr>
          <w:rFonts w:ascii="Leelawadee" w:eastAsia="Times New Roman" w:hAnsi="Leelawadee" w:cs="Leelawadee"/>
          <w:b/>
          <w:bCs/>
          <w:color w:val="000000" w:themeColor="text1"/>
          <w:sz w:val="20"/>
        </w:rPr>
        <w:tab/>
      </w:r>
      <w:r w:rsidR="0092700F" w:rsidRPr="0092700F">
        <w:rPr>
          <w:rFonts w:ascii="Leelawadee" w:eastAsia="Times New Roman" w:hAnsi="Leelawadee" w:cs="Leelawadee"/>
          <w:bCs/>
          <w:color w:val="000000" w:themeColor="text1"/>
          <w:sz w:val="20"/>
          <w:u w:val="single"/>
        </w:rPr>
        <w:t>1</w:t>
      </w:r>
      <w:r w:rsidR="00746A2B" w:rsidRPr="005F3A85">
        <w:rPr>
          <w:rFonts w:ascii="Leelawadee" w:eastAsia="Times New Roman" w:hAnsi="Leelawadee" w:cs="Leelawadee"/>
          <w:color w:val="000000" w:themeColor="text1"/>
          <w:sz w:val="20"/>
        </w:rPr>
        <w:t xml:space="preserve"> </w:t>
      </w:r>
      <w:r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>speaker</w:t>
      </w:r>
      <w:r w:rsidR="00111678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>s</w:t>
      </w:r>
    </w:p>
    <w:p w14:paraId="65DAB67E" w14:textId="77777777" w:rsidR="00067F58" w:rsidRPr="005F3A85" w:rsidRDefault="00067F58" w:rsidP="002857A2">
      <w:pPr>
        <w:numPr>
          <w:ilvl w:val="0"/>
          <w:numId w:val="2"/>
        </w:numPr>
        <w:tabs>
          <w:tab w:val="left" w:pos="720"/>
          <w:tab w:val="left" w:pos="2790"/>
        </w:tabs>
        <w:autoSpaceDE w:val="0"/>
        <w:autoSpaceDN w:val="0"/>
        <w:adjustRightInd w:val="0"/>
        <w:spacing w:before="120" w:after="120" w:line="240" w:lineRule="auto"/>
        <w:rPr>
          <w:rFonts w:ascii="Leelawadee" w:eastAsia="Times New Roman" w:hAnsi="Leelawadee" w:cs="Leelawadee"/>
          <w:b/>
          <w:bCs/>
          <w:color w:val="000000" w:themeColor="text1"/>
          <w:sz w:val="20"/>
        </w:rPr>
      </w:pPr>
      <w:r w:rsidRPr="005F3A85">
        <w:rPr>
          <w:rFonts w:ascii="Leelawadee" w:eastAsia="Times New Roman" w:hAnsi="Leelawadee" w:cs="Leelawadee"/>
          <w:b/>
          <w:bCs/>
          <w:color w:val="000000" w:themeColor="text1"/>
          <w:sz w:val="20"/>
        </w:rPr>
        <w:t>Comments from Library Unions:</w:t>
      </w:r>
    </w:p>
    <w:p w14:paraId="1297E202" w14:textId="300F5246" w:rsidR="00067F58" w:rsidRPr="005F3A85" w:rsidRDefault="00067F58" w:rsidP="00A00EC1">
      <w:pPr>
        <w:numPr>
          <w:ilvl w:val="0"/>
          <w:numId w:val="19"/>
        </w:numPr>
        <w:tabs>
          <w:tab w:val="left" w:pos="720"/>
        </w:tabs>
        <w:spacing w:before="240" w:after="0" w:line="240" w:lineRule="auto"/>
        <w:contextualSpacing/>
        <w:rPr>
          <w:rFonts w:ascii="Leelawadee" w:eastAsia="Times New Roman" w:hAnsi="Leelawadee" w:cs="Leelawadee"/>
          <w:bCs/>
          <w:color w:val="000000" w:themeColor="text1"/>
          <w:sz w:val="20"/>
        </w:rPr>
      </w:pPr>
      <w:r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SEIU, LOCAL 1021 (Community Services and PTRLA Units) – </w:t>
      </w:r>
      <w:r w:rsidR="00900479">
        <w:rPr>
          <w:rFonts w:ascii="Leelawadee" w:eastAsia="Times New Roman" w:hAnsi="Leelawadee" w:cs="Leelawadee"/>
          <w:bCs/>
          <w:color w:val="000000" w:themeColor="text1"/>
          <w:sz w:val="20"/>
          <w:u w:val="single"/>
        </w:rPr>
        <w:t>__</w:t>
      </w:r>
      <w:r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>speakers</w:t>
      </w:r>
    </w:p>
    <w:p w14:paraId="67C61F38" w14:textId="71FEB557" w:rsidR="00CB7DCF" w:rsidRPr="005F3A85" w:rsidRDefault="00CB7DCF" w:rsidP="00596CA3">
      <w:pPr>
        <w:numPr>
          <w:ilvl w:val="0"/>
          <w:numId w:val="19"/>
        </w:numPr>
        <w:tabs>
          <w:tab w:val="left" w:pos="720"/>
        </w:tabs>
        <w:spacing w:after="0" w:line="240" w:lineRule="auto"/>
        <w:contextualSpacing/>
        <w:rPr>
          <w:rFonts w:ascii="Leelawadee" w:eastAsia="Times New Roman" w:hAnsi="Leelawadee" w:cs="Leelawadee"/>
          <w:bCs/>
          <w:color w:val="000000" w:themeColor="text1"/>
          <w:sz w:val="20"/>
        </w:rPr>
      </w:pPr>
      <w:r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SEIU, LOCAL 1021 (Maintenance and Clerical Units) – </w:t>
      </w:r>
      <w:r w:rsidR="00900479">
        <w:rPr>
          <w:rFonts w:ascii="Leelawadee" w:eastAsia="Times New Roman" w:hAnsi="Leelawadee" w:cs="Leelawadee"/>
          <w:bCs/>
          <w:color w:val="000000" w:themeColor="text1"/>
          <w:sz w:val="20"/>
          <w:u w:val="single"/>
        </w:rPr>
        <w:t>__</w:t>
      </w:r>
      <w:r w:rsidR="00900479" w:rsidRPr="00900479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 </w:t>
      </w:r>
      <w:r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>speakers</w:t>
      </w:r>
    </w:p>
    <w:p w14:paraId="36A8A5E6" w14:textId="32DD61D3" w:rsidR="00067F58" w:rsidRPr="005F3A85" w:rsidRDefault="00067F58" w:rsidP="00596CA3">
      <w:pPr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Leelawadee" w:eastAsia="Times New Roman" w:hAnsi="Leelawadee" w:cs="Leelawadee"/>
          <w:bCs/>
          <w:color w:val="000000" w:themeColor="text1"/>
          <w:sz w:val="20"/>
        </w:rPr>
      </w:pPr>
      <w:r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Public Employees Union, LOCAL 1 – </w:t>
      </w:r>
      <w:r w:rsidR="00900479">
        <w:rPr>
          <w:rFonts w:ascii="Leelawadee" w:eastAsia="Times New Roman" w:hAnsi="Leelawadee" w:cs="Leelawadee"/>
          <w:bCs/>
          <w:color w:val="000000" w:themeColor="text1"/>
          <w:sz w:val="20"/>
          <w:u w:val="single"/>
        </w:rPr>
        <w:t>__</w:t>
      </w:r>
      <w:r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 speakers</w:t>
      </w:r>
      <w:r w:rsidR="00044D50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 </w:t>
      </w:r>
      <w:r w:rsidR="005A481A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 </w:t>
      </w:r>
    </w:p>
    <w:p w14:paraId="7EF13A5F" w14:textId="62268D74" w:rsidR="00111678" w:rsidRPr="005F3A85" w:rsidRDefault="00067F58" w:rsidP="002857A2">
      <w:pPr>
        <w:numPr>
          <w:ilvl w:val="0"/>
          <w:numId w:val="2"/>
        </w:numPr>
        <w:tabs>
          <w:tab w:val="left" w:pos="720"/>
          <w:tab w:val="left" w:pos="2790"/>
        </w:tabs>
        <w:autoSpaceDE w:val="0"/>
        <w:autoSpaceDN w:val="0"/>
        <w:adjustRightInd w:val="0"/>
        <w:spacing w:before="120" w:after="120" w:line="240" w:lineRule="auto"/>
        <w:rPr>
          <w:rFonts w:ascii="Leelawadee" w:eastAsia="Times New Roman" w:hAnsi="Leelawadee" w:cs="Leelawadee"/>
          <w:b/>
          <w:bCs/>
          <w:color w:val="000000" w:themeColor="text1"/>
          <w:sz w:val="20"/>
        </w:rPr>
      </w:pPr>
      <w:r w:rsidRPr="005F3A85">
        <w:rPr>
          <w:rFonts w:ascii="Leelawadee" w:eastAsia="Times New Roman" w:hAnsi="Leelawadee" w:cs="Leelawadee"/>
          <w:b/>
          <w:bCs/>
          <w:color w:val="000000" w:themeColor="text1"/>
          <w:sz w:val="20"/>
        </w:rPr>
        <w:t>Comments from Board of Library Trustees</w:t>
      </w:r>
    </w:p>
    <w:p w14:paraId="36B2C673" w14:textId="56F3D5F5" w:rsidR="002857A2" w:rsidRPr="005F3A85" w:rsidRDefault="00111678" w:rsidP="00900479">
      <w:pPr>
        <w:numPr>
          <w:ilvl w:val="0"/>
          <w:numId w:val="36"/>
        </w:numPr>
        <w:tabs>
          <w:tab w:val="left" w:pos="720"/>
        </w:tabs>
        <w:spacing w:before="240" w:after="0" w:line="240" w:lineRule="auto"/>
        <w:contextualSpacing/>
        <w:rPr>
          <w:rFonts w:ascii="Leelawadee" w:eastAsia="Times New Roman" w:hAnsi="Leelawadee" w:cs="Leelawadee"/>
          <w:bCs/>
          <w:color w:val="000000" w:themeColor="text1"/>
          <w:sz w:val="20"/>
        </w:rPr>
      </w:pPr>
      <w:r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Trustee </w:t>
      </w:r>
      <w:r w:rsidR="00E41EC3">
        <w:rPr>
          <w:rFonts w:ascii="Leelawadee" w:eastAsia="Times New Roman" w:hAnsi="Leelawadee" w:cs="Leelawadee"/>
          <w:bCs/>
          <w:color w:val="000000" w:themeColor="text1"/>
          <w:sz w:val="20"/>
        </w:rPr>
        <w:t>Selawsky</w:t>
      </w:r>
      <w:r w:rsidR="00900479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 </w:t>
      </w:r>
      <w:r w:rsidR="00E41EC3">
        <w:rPr>
          <w:rFonts w:ascii="Leelawadee" w:eastAsia="Times New Roman" w:hAnsi="Leelawadee" w:cs="Leelawadee"/>
          <w:bCs/>
          <w:color w:val="000000" w:themeColor="text1"/>
          <w:sz w:val="20"/>
        </w:rPr>
        <w:t>–</w:t>
      </w:r>
      <w:r w:rsidR="00900479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 </w:t>
      </w:r>
      <w:r w:rsidR="00E41EC3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 </w:t>
      </w:r>
      <w:r w:rsidR="00DB1956">
        <w:rPr>
          <w:rFonts w:ascii="Leelawadee" w:eastAsia="Times New Roman" w:hAnsi="Leelawadee" w:cs="Leelawadee"/>
          <w:bCs/>
          <w:color w:val="000000" w:themeColor="text1"/>
          <w:sz w:val="20"/>
        </w:rPr>
        <w:t>It’s g</w:t>
      </w:r>
      <w:r w:rsidR="00E41EC3">
        <w:rPr>
          <w:rFonts w:ascii="Leelawadee" w:eastAsia="Times New Roman" w:hAnsi="Leelawadee" w:cs="Leelawadee"/>
          <w:bCs/>
          <w:color w:val="000000" w:themeColor="text1"/>
          <w:sz w:val="20"/>
        </w:rPr>
        <w:t>ood to be back.</w:t>
      </w:r>
    </w:p>
    <w:p w14:paraId="15ACF1BA" w14:textId="31819016" w:rsidR="00067F58" w:rsidRPr="005F3A85" w:rsidRDefault="00067F58" w:rsidP="007F56B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Leelawadee" w:eastAsia="Times New Roman" w:hAnsi="Leelawadee" w:cs="Leelawadee"/>
          <w:b/>
          <w:bCs/>
          <w:color w:val="000000" w:themeColor="text1"/>
          <w:sz w:val="20"/>
        </w:rPr>
      </w:pPr>
      <w:r w:rsidRPr="005F3A85">
        <w:rPr>
          <w:rFonts w:ascii="Leelawadee" w:eastAsia="Times New Roman" w:hAnsi="Leelawadee" w:cs="Leelawadee"/>
          <w:b/>
          <w:bCs/>
          <w:color w:val="000000" w:themeColor="text1"/>
          <w:sz w:val="20"/>
        </w:rPr>
        <w:t>CONSENT CALENDAR</w:t>
      </w:r>
      <w:r w:rsidR="00A84277" w:rsidRPr="005F3A85">
        <w:rPr>
          <w:rFonts w:ascii="Leelawadee" w:eastAsia="Times New Roman" w:hAnsi="Leelawadee" w:cs="Leelawadee"/>
          <w:b/>
          <w:bCs/>
          <w:color w:val="000000" w:themeColor="text1"/>
          <w:sz w:val="20"/>
        </w:rPr>
        <w:t xml:space="preserve"> </w:t>
      </w:r>
    </w:p>
    <w:p w14:paraId="26C21AF4" w14:textId="499EC204" w:rsidR="00067F58" w:rsidRPr="005F3A85" w:rsidRDefault="00067F58" w:rsidP="007F56B0">
      <w:pPr>
        <w:tabs>
          <w:tab w:val="left" w:pos="720"/>
        </w:tabs>
        <w:spacing w:after="0" w:line="240" w:lineRule="auto"/>
        <w:ind w:left="720"/>
        <w:rPr>
          <w:rFonts w:ascii="Leelawadee" w:eastAsia="Times New Roman" w:hAnsi="Leelawadee" w:cs="Leelawadee"/>
          <w:bCs/>
          <w:color w:val="000000" w:themeColor="text1"/>
          <w:sz w:val="20"/>
        </w:rPr>
      </w:pPr>
      <w:r w:rsidRPr="005F3A85">
        <w:rPr>
          <w:rFonts w:ascii="Leelawadee" w:eastAsia="Times New Roman" w:hAnsi="Leelawadee" w:cs="Leelawadee"/>
          <w:b/>
          <w:bCs/>
          <w:color w:val="000000" w:themeColor="text1"/>
          <w:sz w:val="20"/>
        </w:rPr>
        <w:t>Action</w:t>
      </w:r>
      <w:r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: M/S/C </w:t>
      </w:r>
      <w:bookmarkStart w:id="0" w:name="_Hlk139476643"/>
      <w:r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Trustee </w:t>
      </w:r>
      <w:r w:rsidR="00E41EC3">
        <w:rPr>
          <w:rFonts w:ascii="Leelawadee" w:eastAsia="Times New Roman" w:hAnsi="Leelawadee" w:cs="Leelawadee"/>
          <w:bCs/>
          <w:color w:val="000000" w:themeColor="text1"/>
          <w:sz w:val="20"/>
        </w:rPr>
        <w:t>Ami</w:t>
      </w:r>
      <w:r w:rsidR="00900479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 </w:t>
      </w:r>
      <w:r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/ Trustee </w:t>
      </w:r>
      <w:bookmarkEnd w:id="0"/>
      <w:r w:rsidR="00E41EC3">
        <w:rPr>
          <w:rFonts w:ascii="Leelawadee" w:eastAsia="Times New Roman" w:hAnsi="Leelawadee" w:cs="Leelawadee"/>
          <w:bCs/>
          <w:color w:val="000000" w:themeColor="text1"/>
          <w:sz w:val="20"/>
        </w:rPr>
        <w:t>Hahn</w:t>
      </w:r>
      <w:r w:rsidR="00715977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 t</w:t>
      </w:r>
      <w:r w:rsidRPr="005F3A85">
        <w:rPr>
          <w:rFonts w:ascii="Leelawadee" w:eastAsia="Times New Roman" w:hAnsi="Leelawadee" w:cs="Leelawadee"/>
          <w:sz w:val="20"/>
        </w:rPr>
        <w:t>o adopt resolution #R2</w:t>
      </w:r>
      <w:r w:rsidR="00AE1684" w:rsidRPr="005F3A85">
        <w:rPr>
          <w:rFonts w:ascii="Leelawadee" w:eastAsia="Times New Roman" w:hAnsi="Leelawadee" w:cs="Leelawadee"/>
          <w:sz w:val="20"/>
        </w:rPr>
        <w:t>4</w:t>
      </w:r>
      <w:r w:rsidRPr="005F3A85">
        <w:rPr>
          <w:rFonts w:ascii="Leelawadee" w:eastAsia="Times New Roman" w:hAnsi="Leelawadee" w:cs="Leelawadee"/>
          <w:sz w:val="20"/>
        </w:rPr>
        <w:t>-</w:t>
      </w:r>
      <w:r w:rsidR="007E5B8A" w:rsidRPr="005F3A85">
        <w:rPr>
          <w:rFonts w:ascii="Leelawadee" w:eastAsia="Times New Roman" w:hAnsi="Leelawadee" w:cs="Leelawadee"/>
          <w:sz w:val="20"/>
        </w:rPr>
        <w:t>0</w:t>
      </w:r>
      <w:r w:rsidR="00900479">
        <w:rPr>
          <w:rFonts w:ascii="Leelawadee" w:eastAsia="Times New Roman" w:hAnsi="Leelawadee" w:cs="Leelawadee"/>
          <w:sz w:val="20"/>
        </w:rPr>
        <w:t>71</w:t>
      </w:r>
      <w:r w:rsidRPr="005F3A85">
        <w:rPr>
          <w:rFonts w:ascii="Leelawadee" w:eastAsia="Times New Roman" w:hAnsi="Leelawadee" w:cs="Leelawadee"/>
          <w:sz w:val="20"/>
        </w:rPr>
        <w:t xml:space="preserve"> to </w:t>
      </w:r>
      <w:r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approve the consent calendar </w:t>
      </w:r>
      <w:r w:rsidR="004813FC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>as presented</w:t>
      </w:r>
      <w:r w:rsidR="00B40166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>.</w:t>
      </w:r>
    </w:p>
    <w:p w14:paraId="7F90C6D2" w14:textId="591A6C1B" w:rsidR="00067F58" w:rsidRPr="005F3A85" w:rsidRDefault="00A97410" w:rsidP="007F56B0">
      <w:pPr>
        <w:tabs>
          <w:tab w:val="left" w:pos="720"/>
        </w:tabs>
        <w:spacing w:after="0" w:line="240" w:lineRule="auto"/>
        <w:ind w:left="720"/>
        <w:rPr>
          <w:rFonts w:ascii="Leelawadee" w:eastAsia="Times New Roman" w:hAnsi="Leelawadee" w:cs="Leelawadee"/>
          <w:bCs/>
          <w:color w:val="000000" w:themeColor="text1"/>
          <w:sz w:val="20"/>
        </w:rPr>
      </w:pPr>
      <w:bookmarkStart w:id="1" w:name="_Hlk105001844"/>
      <w:r w:rsidRPr="005F3A85">
        <w:rPr>
          <w:rFonts w:ascii="Leelawadee" w:eastAsia="Times New Roman" w:hAnsi="Leelawadee" w:cs="Leelawadee"/>
          <w:b/>
          <w:bCs/>
          <w:color w:val="000000" w:themeColor="text1"/>
          <w:sz w:val="20"/>
        </w:rPr>
        <w:t>Vote</w:t>
      </w:r>
      <w:r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: </w:t>
      </w:r>
      <w:r w:rsidR="009E3A30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>Ayes: Trustees Ami, Greene</w:t>
      </w:r>
      <w:r w:rsidR="009E3A30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, </w:t>
      </w:r>
      <w:r w:rsidR="009E3A30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Hahn, </w:t>
      </w:r>
      <w:r w:rsidR="00900479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>Roth</w:t>
      </w:r>
      <w:r w:rsidR="00900479" w:rsidRPr="00900479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 </w:t>
      </w:r>
      <w:r w:rsidR="009E3A30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and </w:t>
      </w:r>
      <w:r w:rsidR="00900479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>Selawsky</w:t>
      </w:r>
      <w:r w:rsidR="009E3A30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. Noes: None. Absent: </w:t>
      </w:r>
      <w:r w:rsidR="00900479">
        <w:rPr>
          <w:rFonts w:ascii="Leelawadee" w:eastAsia="Times New Roman" w:hAnsi="Leelawadee" w:cs="Leelawadee"/>
          <w:bCs/>
          <w:color w:val="000000" w:themeColor="text1"/>
          <w:sz w:val="20"/>
        </w:rPr>
        <w:t>None</w:t>
      </w:r>
      <w:r w:rsidR="009E3A30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>. Abstentions: None</w:t>
      </w:r>
      <w:r w:rsidR="005F3A85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>.</w:t>
      </w:r>
    </w:p>
    <w:bookmarkEnd w:id="1"/>
    <w:p w14:paraId="705B7A1B" w14:textId="304A0D48" w:rsidR="007E5B8A" w:rsidRPr="005F3A85" w:rsidRDefault="007E5B8A" w:rsidP="007E5B8A">
      <w:pPr>
        <w:numPr>
          <w:ilvl w:val="0"/>
          <w:numId w:val="35"/>
        </w:numPr>
        <w:tabs>
          <w:tab w:val="left" w:pos="720"/>
        </w:tabs>
        <w:spacing w:before="120" w:after="0" w:line="240" w:lineRule="auto"/>
        <w:rPr>
          <w:rFonts w:ascii="Leelawadee" w:eastAsia="Times New Roman" w:hAnsi="Leelawadee" w:cs="Leelawadee"/>
          <w:b/>
          <w:bCs/>
          <w:color w:val="000000" w:themeColor="text1"/>
          <w:sz w:val="20"/>
        </w:rPr>
      </w:pPr>
      <w:r w:rsidRPr="005F3A85">
        <w:rPr>
          <w:rFonts w:ascii="Leelawadee" w:eastAsia="Times New Roman" w:hAnsi="Leelawadee" w:cs="Leelawadee"/>
          <w:b/>
          <w:bCs/>
          <w:color w:val="000000" w:themeColor="text1"/>
          <w:sz w:val="20"/>
        </w:rPr>
        <w:t xml:space="preserve">Approve Minutes of the </w:t>
      </w:r>
      <w:r w:rsidR="00900479">
        <w:rPr>
          <w:rFonts w:ascii="Leelawadee" w:eastAsia="Times New Roman" w:hAnsi="Leelawadee" w:cs="Leelawadee"/>
          <w:b/>
          <w:bCs/>
          <w:color w:val="000000" w:themeColor="text1"/>
          <w:sz w:val="20"/>
        </w:rPr>
        <w:t>March 6</w:t>
      </w:r>
      <w:r w:rsidR="005F3A85" w:rsidRPr="005F3A85">
        <w:rPr>
          <w:rFonts w:ascii="Leelawadee" w:eastAsia="Times New Roman" w:hAnsi="Leelawadee" w:cs="Leelawadee"/>
          <w:b/>
          <w:bCs/>
          <w:color w:val="000000" w:themeColor="text1"/>
          <w:sz w:val="20"/>
        </w:rPr>
        <w:t>, 2024 Regular</w:t>
      </w:r>
      <w:r w:rsidRPr="005F3A85">
        <w:rPr>
          <w:rFonts w:ascii="Leelawadee" w:eastAsia="Times New Roman" w:hAnsi="Leelawadee" w:cs="Leelawadee"/>
          <w:b/>
          <w:bCs/>
          <w:color w:val="000000" w:themeColor="text1"/>
          <w:sz w:val="20"/>
        </w:rPr>
        <w:t xml:space="preserve"> Meeting</w:t>
      </w:r>
    </w:p>
    <w:p w14:paraId="00684CDB" w14:textId="77777777" w:rsidR="007E5B8A" w:rsidRPr="005F3A85" w:rsidRDefault="007E5B8A" w:rsidP="007E5B8A">
      <w:pPr>
        <w:tabs>
          <w:tab w:val="left" w:pos="720"/>
        </w:tabs>
        <w:spacing w:after="0" w:line="240" w:lineRule="auto"/>
        <w:ind w:left="720"/>
        <w:rPr>
          <w:rFonts w:ascii="Leelawadee" w:eastAsia="Times New Roman" w:hAnsi="Leelawadee" w:cs="Leelawadee"/>
          <w:sz w:val="20"/>
        </w:rPr>
      </w:pPr>
      <w:r w:rsidRPr="005F3A85">
        <w:rPr>
          <w:rFonts w:ascii="Leelawadee" w:eastAsia="Times New Roman" w:hAnsi="Leelawadee" w:cs="Leelawadee"/>
          <w:b/>
          <w:sz w:val="20"/>
        </w:rPr>
        <w:t>From</w:t>
      </w:r>
      <w:r w:rsidRPr="005F3A85">
        <w:rPr>
          <w:rFonts w:ascii="Leelawadee" w:eastAsia="Times New Roman" w:hAnsi="Leelawadee" w:cs="Leelawadee"/>
          <w:sz w:val="20"/>
        </w:rPr>
        <w:t>: Director of Library Services</w:t>
      </w:r>
    </w:p>
    <w:p w14:paraId="43749B03" w14:textId="2D214A81" w:rsidR="007E5B8A" w:rsidRPr="005F3A85" w:rsidRDefault="007E5B8A" w:rsidP="009B241B">
      <w:pPr>
        <w:tabs>
          <w:tab w:val="left" w:pos="720"/>
        </w:tabs>
        <w:spacing w:after="0" w:line="240" w:lineRule="auto"/>
        <w:ind w:left="720"/>
        <w:rPr>
          <w:rFonts w:ascii="Leelawadee" w:eastAsia="Times New Roman" w:hAnsi="Leelawadee" w:cs="Leelawadee"/>
          <w:sz w:val="20"/>
        </w:rPr>
      </w:pPr>
      <w:r w:rsidRPr="005F3A85">
        <w:rPr>
          <w:rFonts w:ascii="Leelawadee" w:eastAsia="Times New Roman" w:hAnsi="Leelawadee" w:cs="Leelawadee"/>
          <w:b/>
          <w:sz w:val="20"/>
        </w:rPr>
        <w:t>Recommendation</w:t>
      </w:r>
      <w:r w:rsidRPr="005F3A85">
        <w:rPr>
          <w:rFonts w:ascii="Leelawadee" w:eastAsia="Times New Roman" w:hAnsi="Leelawadee" w:cs="Leelawadee"/>
          <w:sz w:val="20"/>
        </w:rPr>
        <w:t xml:space="preserve">: Adopt a resolution to approve the minutes of the </w:t>
      </w:r>
      <w:r w:rsidR="00900479">
        <w:rPr>
          <w:rFonts w:ascii="Leelawadee" w:eastAsia="Times New Roman" w:hAnsi="Leelawadee" w:cs="Leelawadee"/>
          <w:sz w:val="20"/>
        </w:rPr>
        <w:t>March 6</w:t>
      </w:r>
      <w:r w:rsidR="005F3A85" w:rsidRPr="005F3A85">
        <w:rPr>
          <w:rFonts w:ascii="Leelawadee" w:eastAsia="Times New Roman" w:hAnsi="Leelawadee" w:cs="Leelawadee"/>
          <w:sz w:val="20"/>
        </w:rPr>
        <w:t xml:space="preserve">, 2024 Regular </w:t>
      </w:r>
      <w:r w:rsidRPr="005F3A85">
        <w:rPr>
          <w:rFonts w:ascii="Leelawadee" w:eastAsia="Times New Roman" w:hAnsi="Leelawadee" w:cs="Leelawadee"/>
          <w:sz w:val="20"/>
        </w:rPr>
        <w:t>Meeting of the Board of Library Trustees as presented</w:t>
      </w:r>
      <w:r w:rsidR="004D3D48" w:rsidRPr="005F3A85">
        <w:rPr>
          <w:rFonts w:ascii="Leelawadee" w:eastAsia="Times New Roman" w:hAnsi="Leelawadee" w:cs="Leelawadee"/>
          <w:sz w:val="20"/>
        </w:rPr>
        <w:t xml:space="preserve"> with </w:t>
      </w:r>
      <w:r w:rsidR="00B0415D" w:rsidRPr="005F3A85">
        <w:rPr>
          <w:rFonts w:ascii="Leelawadee" w:eastAsia="Times New Roman" w:hAnsi="Leelawadee" w:cs="Leelawadee"/>
          <w:sz w:val="20"/>
        </w:rPr>
        <w:t>minor corrections</w:t>
      </w:r>
      <w:r w:rsidR="004D3D48" w:rsidRPr="005F3A85">
        <w:rPr>
          <w:rFonts w:ascii="Leelawadee" w:eastAsia="Times New Roman" w:hAnsi="Leelawadee" w:cs="Leelawadee"/>
          <w:sz w:val="20"/>
        </w:rPr>
        <w:t>.</w:t>
      </w:r>
      <w:r w:rsidR="005A481A" w:rsidRPr="005F3A85">
        <w:rPr>
          <w:rFonts w:ascii="Leelawadee" w:eastAsia="Times New Roman" w:hAnsi="Leelawadee" w:cs="Leelawadee"/>
          <w:sz w:val="20"/>
        </w:rPr>
        <w:t xml:space="preserve">  </w:t>
      </w:r>
    </w:p>
    <w:p w14:paraId="6B6B8D64" w14:textId="77777777" w:rsidR="007E5B8A" w:rsidRPr="005F3A85" w:rsidRDefault="007E5B8A" w:rsidP="007E5B8A">
      <w:pPr>
        <w:tabs>
          <w:tab w:val="left" w:pos="720"/>
        </w:tabs>
        <w:spacing w:after="0" w:line="240" w:lineRule="auto"/>
        <w:ind w:left="720"/>
        <w:rPr>
          <w:rFonts w:ascii="Leelawadee" w:eastAsia="Times New Roman" w:hAnsi="Leelawadee" w:cs="Leelawadee"/>
          <w:sz w:val="20"/>
        </w:rPr>
      </w:pPr>
      <w:r w:rsidRPr="005F3A85">
        <w:rPr>
          <w:rFonts w:ascii="Leelawadee" w:eastAsia="Times New Roman" w:hAnsi="Leelawadee" w:cs="Leelawadee"/>
          <w:b/>
          <w:sz w:val="20"/>
        </w:rPr>
        <w:t>Contact</w:t>
      </w:r>
      <w:r w:rsidRPr="005F3A85">
        <w:rPr>
          <w:rFonts w:ascii="Leelawadee" w:eastAsia="Times New Roman" w:hAnsi="Leelawadee" w:cs="Leelawadee"/>
          <w:sz w:val="20"/>
        </w:rPr>
        <w:t>: Tess Mayer, Director of Library Services</w:t>
      </w:r>
    </w:p>
    <w:p w14:paraId="181C243A" w14:textId="44335298" w:rsidR="007E5B8A" w:rsidRPr="005F3A85" w:rsidRDefault="007E5B8A" w:rsidP="007E5B8A">
      <w:pPr>
        <w:pStyle w:val="ListParagraph"/>
        <w:tabs>
          <w:tab w:val="left" w:pos="720"/>
        </w:tabs>
        <w:ind w:left="720" w:firstLine="0"/>
        <w:rPr>
          <w:rFonts w:ascii="Leelawadee" w:eastAsia="Times New Roman" w:hAnsi="Leelawadee" w:cs="Leelawadee"/>
          <w:bCs/>
          <w:color w:val="000000" w:themeColor="text1"/>
          <w:sz w:val="20"/>
        </w:rPr>
      </w:pPr>
      <w:r w:rsidRPr="005F3A85">
        <w:rPr>
          <w:rFonts w:ascii="Leelawadee" w:eastAsia="Times New Roman" w:hAnsi="Leelawadee" w:cs="Leelawadee"/>
          <w:b/>
          <w:bCs/>
          <w:color w:val="000000" w:themeColor="text1"/>
          <w:sz w:val="20"/>
        </w:rPr>
        <w:t>Action</w:t>
      </w:r>
      <w:r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: M/S/C </w:t>
      </w:r>
      <w:r w:rsidR="00E41EC3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Trustee </w:t>
      </w:r>
      <w:r w:rsidR="00E41EC3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Ami </w:t>
      </w:r>
      <w:r w:rsidR="00E41EC3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/ Trustee </w:t>
      </w:r>
      <w:r w:rsidR="00E41EC3">
        <w:rPr>
          <w:rFonts w:ascii="Leelawadee" w:eastAsia="Times New Roman" w:hAnsi="Leelawadee" w:cs="Leelawadee"/>
          <w:bCs/>
          <w:color w:val="000000" w:themeColor="text1"/>
          <w:sz w:val="20"/>
        </w:rPr>
        <w:t>Hahn</w:t>
      </w:r>
      <w:r w:rsidR="00E41EC3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 </w:t>
      </w:r>
      <w:r w:rsidRPr="005F3A85">
        <w:rPr>
          <w:rFonts w:ascii="Leelawadee" w:eastAsia="Times New Roman" w:hAnsi="Leelawadee" w:cs="Leelawadee"/>
          <w:sz w:val="20"/>
        </w:rPr>
        <w:t>to adopt resolution #R2</w:t>
      </w:r>
      <w:r w:rsidR="00AE1684" w:rsidRPr="005F3A85">
        <w:rPr>
          <w:rFonts w:ascii="Leelawadee" w:eastAsia="Times New Roman" w:hAnsi="Leelawadee" w:cs="Leelawadee"/>
          <w:sz w:val="20"/>
        </w:rPr>
        <w:t>4</w:t>
      </w:r>
      <w:r w:rsidRPr="005F3A85">
        <w:rPr>
          <w:rFonts w:ascii="Leelawadee" w:eastAsia="Times New Roman" w:hAnsi="Leelawadee" w:cs="Leelawadee"/>
          <w:sz w:val="20"/>
        </w:rPr>
        <w:t>-0</w:t>
      </w:r>
      <w:r w:rsidR="00900479">
        <w:rPr>
          <w:rFonts w:ascii="Leelawadee" w:eastAsia="Times New Roman" w:hAnsi="Leelawadee" w:cs="Leelawadee"/>
          <w:sz w:val="20"/>
        </w:rPr>
        <w:t>72</w:t>
      </w:r>
      <w:r w:rsidRPr="005F3A85">
        <w:rPr>
          <w:rFonts w:ascii="Leelawadee" w:eastAsia="Times New Roman" w:hAnsi="Leelawadee" w:cs="Leelawadee"/>
          <w:sz w:val="20"/>
        </w:rPr>
        <w:t xml:space="preserve"> to </w:t>
      </w:r>
      <w:r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approve the minutes of </w:t>
      </w:r>
      <w:r w:rsidR="00900479">
        <w:rPr>
          <w:rFonts w:ascii="Leelawadee" w:eastAsia="Times New Roman" w:hAnsi="Leelawadee" w:cs="Leelawadee"/>
          <w:bCs/>
          <w:color w:val="000000" w:themeColor="text1"/>
          <w:sz w:val="20"/>
        </w:rPr>
        <w:t>March 6</w:t>
      </w:r>
      <w:r w:rsidR="005F3A85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>, 2024</w:t>
      </w:r>
      <w:r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>.</w:t>
      </w:r>
    </w:p>
    <w:p w14:paraId="364C8E5C" w14:textId="0F5B9F16" w:rsidR="008014BF" w:rsidRPr="00900479" w:rsidRDefault="008014BF" w:rsidP="00900479">
      <w:pPr>
        <w:tabs>
          <w:tab w:val="left" w:pos="720"/>
        </w:tabs>
        <w:spacing w:after="0" w:line="240" w:lineRule="auto"/>
        <w:ind w:left="720"/>
        <w:rPr>
          <w:rFonts w:ascii="Leelawadee" w:eastAsia="Times New Roman" w:hAnsi="Leelawadee" w:cs="Leelawadee"/>
          <w:bCs/>
          <w:color w:val="000000" w:themeColor="text1"/>
          <w:sz w:val="20"/>
        </w:rPr>
      </w:pPr>
      <w:r w:rsidRPr="005F3A85">
        <w:rPr>
          <w:rFonts w:ascii="Leelawadee" w:eastAsia="Times New Roman" w:hAnsi="Leelawadee" w:cs="Leelawadee"/>
          <w:b/>
          <w:bCs/>
          <w:color w:val="000000" w:themeColor="text1"/>
          <w:sz w:val="20"/>
        </w:rPr>
        <w:t>Vote</w:t>
      </w:r>
      <w:r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: </w:t>
      </w:r>
      <w:r w:rsidR="00900479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>Ayes: Trustees Ami, Greene</w:t>
      </w:r>
      <w:r w:rsidR="00900479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, </w:t>
      </w:r>
      <w:r w:rsidR="00900479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>Hahn, Roth</w:t>
      </w:r>
      <w:r w:rsidR="00900479" w:rsidRPr="00900479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 </w:t>
      </w:r>
      <w:r w:rsidR="00900479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and Selawsky. Noes: None. Absent: </w:t>
      </w:r>
      <w:r w:rsidR="00900479">
        <w:rPr>
          <w:rFonts w:ascii="Leelawadee" w:eastAsia="Times New Roman" w:hAnsi="Leelawadee" w:cs="Leelawadee"/>
          <w:bCs/>
          <w:color w:val="000000" w:themeColor="text1"/>
          <w:sz w:val="20"/>
        </w:rPr>
        <w:t>None</w:t>
      </w:r>
      <w:r w:rsidR="00900479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>. Abstentions: None.</w:t>
      </w:r>
    </w:p>
    <w:p w14:paraId="308BCD58" w14:textId="48858F75" w:rsidR="00636073" w:rsidRPr="005F3A85" w:rsidRDefault="00636073" w:rsidP="00636073">
      <w:pPr>
        <w:keepNext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Leelawadee" w:eastAsia="Times New Roman" w:hAnsi="Leelawadee" w:cs="Leelawadee"/>
          <w:b/>
          <w:bCs/>
          <w:color w:val="000000" w:themeColor="text1"/>
          <w:sz w:val="20"/>
        </w:rPr>
      </w:pPr>
      <w:r w:rsidRPr="005F3A85">
        <w:rPr>
          <w:rFonts w:ascii="Leelawadee" w:eastAsia="Times New Roman" w:hAnsi="Leelawadee" w:cs="Leelawadee"/>
          <w:b/>
          <w:bCs/>
          <w:color w:val="000000" w:themeColor="text1"/>
          <w:sz w:val="20"/>
        </w:rPr>
        <w:t>ACTION CALENDAR</w:t>
      </w:r>
    </w:p>
    <w:p w14:paraId="3B7A2CCA" w14:textId="456FDFB5" w:rsidR="006E6224" w:rsidRPr="009E3A30" w:rsidRDefault="00900479" w:rsidP="009E3A30">
      <w:pPr>
        <w:pStyle w:val="ListParagraph"/>
        <w:numPr>
          <w:ilvl w:val="0"/>
          <w:numId w:val="26"/>
        </w:numPr>
        <w:spacing w:before="120"/>
        <w:rPr>
          <w:rFonts w:ascii="Leelawadee" w:eastAsia="Times New Roman" w:hAnsi="Leelawadee" w:cs="Leelawadee"/>
          <w:b/>
          <w:bCs/>
          <w:color w:val="000000" w:themeColor="text1"/>
          <w:sz w:val="20"/>
          <w:szCs w:val="20"/>
        </w:rPr>
      </w:pPr>
      <w:r w:rsidRPr="00900479">
        <w:rPr>
          <w:rFonts w:ascii="Leelawadee" w:eastAsia="Times New Roman" w:hAnsi="Leelawadee" w:cs="Leelawadee"/>
          <w:b/>
          <w:bCs/>
          <w:color w:val="000000" w:themeColor="text1"/>
          <w:sz w:val="20"/>
          <w:szCs w:val="20"/>
        </w:rPr>
        <w:t>Proposed Budget FY 2025-26 – All Library Funds</w:t>
      </w:r>
      <w:r w:rsidR="005F3A85" w:rsidRPr="005F3A85">
        <w:rPr>
          <w:rFonts w:ascii="Leelawadee" w:eastAsia="Times New Roman" w:hAnsi="Leelawadee" w:cs="Leelawadee"/>
          <w:b/>
          <w:bCs/>
          <w:color w:val="000000" w:themeColor="text1"/>
          <w:sz w:val="20"/>
          <w:szCs w:val="20"/>
        </w:rPr>
        <w:t>.</w:t>
      </w:r>
    </w:p>
    <w:p w14:paraId="0DF5B35A" w14:textId="77777777" w:rsidR="0066457B" w:rsidRPr="005F3A85" w:rsidRDefault="006E6224" w:rsidP="0066457B">
      <w:pPr>
        <w:spacing w:after="0"/>
        <w:ind w:left="720"/>
        <w:rPr>
          <w:rFonts w:ascii="Leelawadee" w:hAnsi="Leelawadee" w:cs="Leelawadee"/>
          <w:sz w:val="20"/>
          <w:szCs w:val="20"/>
        </w:rPr>
      </w:pPr>
      <w:r w:rsidRPr="005F3A85">
        <w:rPr>
          <w:rFonts w:ascii="Leelawadee" w:hAnsi="Leelawadee" w:cs="Leelawadee"/>
          <w:b/>
          <w:sz w:val="20"/>
          <w:szCs w:val="20"/>
        </w:rPr>
        <w:t>From:</w:t>
      </w:r>
      <w:r w:rsidRPr="005F3A85">
        <w:rPr>
          <w:rFonts w:ascii="Leelawadee" w:hAnsi="Leelawadee" w:cs="Leelawadee"/>
          <w:sz w:val="20"/>
          <w:szCs w:val="20"/>
        </w:rPr>
        <w:t xml:space="preserve"> Tess Mayer</w:t>
      </w:r>
    </w:p>
    <w:p w14:paraId="328B05C7" w14:textId="7DBD0195" w:rsidR="006E6224" w:rsidRPr="005F3A85" w:rsidRDefault="006E6224" w:rsidP="00287629">
      <w:pPr>
        <w:spacing w:after="0" w:line="240" w:lineRule="auto"/>
        <w:ind w:left="720"/>
        <w:rPr>
          <w:rFonts w:ascii="Leelawadee" w:eastAsia="Calibri" w:hAnsi="Leelawadee" w:cs="Leelawadee"/>
          <w:sz w:val="20"/>
          <w:szCs w:val="20"/>
        </w:rPr>
      </w:pPr>
      <w:r w:rsidRPr="005F3A85">
        <w:rPr>
          <w:rFonts w:ascii="Leelawadee" w:hAnsi="Leelawadee" w:cs="Leelawadee"/>
          <w:b/>
          <w:sz w:val="20"/>
          <w:szCs w:val="20"/>
        </w:rPr>
        <w:t>Recommendation:</w:t>
      </w:r>
      <w:r w:rsidRPr="005F3A85">
        <w:rPr>
          <w:rFonts w:ascii="Leelawadee" w:hAnsi="Leelawadee" w:cs="Leelawadee"/>
          <w:sz w:val="20"/>
          <w:szCs w:val="20"/>
        </w:rPr>
        <w:t xml:space="preserve"> </w:t>
      </w:r>
      <w:r w:rsidR="00900479" w:rsidRPr="00900479">
        <w:rPr>
          <w:rFonts w:ascii="Leelawadee" w:hAnsi="Leelawadee" w:cs="Leelawadee"/>
          <w:sz w:val="20"/>
          <w:szCs w:val="20"/>
        </w:rPr>
        <w:t>Adopt a Resolution to approve the Budgets for FY 2025 and FY 2026 of revenue of $25,810,174 &amp; $26,319,469, respectively, and expenditures of $30,150,330 and $30,584,084, respectively, as presented</w:t>
      </w:r>
      <w:r w:rsidR="004813FC" w:rsidRPr="005F3A85">
        <w:rPr>
          <w:rFonts w:ascii="Leelawadee" w:eastAsia="Times New Roman" w:hAnsi="Leelawadee" w:cs="Leelawadee"/>
          <w:bCs/>
          <w:color w:val="000000" w:themeColor="text1"/>
          <w:sz w:val="20"/>
          <w:szCs w:val="20"/>
        </w:rPr>
        <w:t>.</w:t>
      </w:r>
    </w:p>
    <w:p w14:paraId="57FB7B1C" w14:textId="5A37C8CA" w:rsidR="006E6224" w:rsidRPr="005F3A85" w:rsidRDefault="00BC396D" w:rsidP="00287629">
      <w:pPr>
        <w:spacing w:after="0" w:line="240" w:lineRule="auto"/>
        <w:ind w:left="720"/>
        <w:rPr>
          <w:rFonts w:ascii="Leelawadee" w:eastAsia="Times New Roman" w:hAnsi="Leelawadee" w:cs="Leelawadee"/>
          <w:sz w:val="20"/>
          <w:szCs w:val="20"/>
        </w:rPr>
      </w:pPr>
      <w:r w:rsidRPr="005F3A85">
        <w:rPr>
          <w:rFonts w:ascii="Leelawadee" w:eastAsia="Times New Roman" w:hAnsi="Leelawadee" w:cs="Leelawadee"/>
          <w:b/>
          <w:sz w:val="20"/>
          <w:szCs w:val="20"/>
        </w:rPr>
        <w:lastRenderedPageBreak/>
        <w:t>Financial Implications</w:t>
      </w:r>
      <w:r w:rsidRPr="005F3A85">
        <w:rPr>
          <w:rFonts w:ascii="Leelawadee" w:eastAsia="Times New Roman" w:hAnsi="Leelawadee" w:cs="Leelawadee"/>
          <w:sz w:val="20"/>
          <w:szCs w:val="20"/>
        </w:rPr>
        <w:t xml:space="preserve">: </w:t>
      </w:r>
      <w:r w:rsidR="00900479">
        <w:rPr>
          <w:rFonts w:ascii="Leelawadee" w:eastAsia="Times New Roman" w:hAnsi="Leelawadee" w:cs="Leelawadee"/>
          <w:sz w:val="20"/>
          <w:szCs w:val="20"/>
        </w:rPr>
        <w:t>see report</w:t>
      </w:r>
      <w:r w:rsidR="009B241B">
        <w:rPr>
          <w:rFonts w:ascii="Leelawadee" w:eastAsia="Times New Roman" w:hAnsi="Leelawadee" w:cs="Leelawadee"/>
          <w:sz w:val="20"/>
          <w:szCs w:val="20"/>
        </w:rPr>
        <w:t>.</w:t>
      </w:r>
    </w:p>
    <w:p w14:paraId="2BD55683" w14:textId="77777777" w:rsidR="00F34779" w:rsidRDefault="00BC396D" w:rsidP="00900479">
      <w:pPr>
        <w:spacing w:after="0" w:line="240" w:lineRule="auto"/>
        <w:ind w:left="720"/>
        <w:rPr>
          <w:rFonts w:ascii="Leelawadee" w:eastAsia="Times New Roman" w:hAnsi="Leelawadee" w:cs="Leelawadee"/>
          <w:bCs/>
          <w:color w:val="000000" w:themeColor="text1"/>
          <w:sz w:val="20"/>
          <w:szCs w:val="20"/>
        </w:rPr>
      </w:pPr>
      <w:r w:rsidRPr="005F3A85">
        <w:rPr>
          <w:rFonts w:ascii="Leelawadee" w:eastAsia="Times New Roman" w:hAnsi="Leelawadee" w:cs="Leelawadee"/>
          <w:b/>
          <w:sz w:val="20"/>
          <w:szCs w:val="20"/>
        </w:rPr>
        <w:t>Contact</w:t>
      </w:r>
      <w:r w:rsidRPr="005F3A85">
        <w:rPr>
          <w:rFonts w:ascii="Leelawadee" w:eastAsia="Times New Roman" w:hAnsi="Leelawadee" w:cs="Leelawadee"/>
          <w:sz w:val="20"/>
          <w:szCs w:val="20"/>
        </w:rPr>
        <w:t xml:space="preserve">: </w:t>
      </w:r>
      <w:r w:rsidRPr="005F3A85">
        <w:rPr>
          <w:rFonts w:ascii="Leelawadee" w:eastAsia="Times New Roman" w:hAnsi="Leelawadee" w:cs="Leelawadee"/>
          <w:bCs/>
          <w:color w:val="000000" w:themeColor="text1"/>
          <w:sz w:val="20"/>
          <w:szCs w:val="20"/>
        </w:rPr>
        <w:t>Tess Mayer, Director of Library Services</w:t>
      </w:r>
    </w:p>
    <w:p w14:paraId="5F79D8C8" w14:textId="27C3DF83" w:rsidR="00F34779" w:rsidRDefault="00900479" w:rsidP="00F34779">
      <w:pPr>
        <w:spacing w:after="0" w:line="240" w:lineRule="auto"/>
        <w:ind w:left="720"/>
        <w:rPr>
          <w:rFonts w:ascii="Leelawadee" w:eastAsia="Times New Roman" w:hAnsi="Leelawadee" w:cs="Leelawadee"/>
          <w:bCs/>
          <w:color w:val="000000" w:themeColor="text1"/>
          <w:sz w:val="20"/>
          <w:szCs w:val="20"/>
        </w:rPr>
      </w:pPr>
      <w:r w:rsidRPr="00900479">
        <w:rPr>
          <w:rFonts w:ascii="Leelawadee" w:eastAsia="Times New Roman" w:hAnsi="Leelawadee" w:cs="Leelawadee"/>
          <w:b/>
          <w:bCs/>
          <w:color w:val="000000" w:themeColor="text1"/>
          <w:sz w:val="20"/>
        </w:rPr>
        <w:t>Action</w:t>
      </w:r>
      <w:r w:rsidRPr="00900479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: </w:t>
      </w:r>
      <w:r w:rsidR="00F34779">
        <w:rPr>
          <w:rFonts w:ascii="Leelawadee" w:eastAsia="Times New Roman" w:hAnsi="Leelawadee" w:cs="Leelawadee"/>
          <w:bCs/>
          <w:color w:val="000000" w:themeColor="text1"/>
          <w:sz w:val="20"/>
        </w:rPr>
        <w:t>No action taken</w:t>
      </w:r>
      <w:r w:rsidRPr="00900479">
        <w:rPr>
          <w:rFonts w:ascii="Leelawadee" w:eastAsia="Times New Roman" w:hAnsi="Leelawadee" w:cs="Leelawadee"/>
          <w:bCs/>
          <w:color w:val="000000" w:themeColor="text1"/>
          <w:sz w:val="20"/>
        </w:rPr>
        <w:t>.</w:t>
      </w:r>
    </w:p>
    <w:p w14:paraId="2031BD72" w14:textId="08AE13C6" w:rsidR="00900479" w:rsidRDefault="00900479" w:rsidP="00F34779">
      <w:pPr>
        <w:spacing w:after="0" w:line="240" w:lineRule="auto"/>
        <w:ind w:left="720"/>
        <w:rPr>
          <w:rFonts w:ascii="Leelawadee" w:eastAsia="Times New Roman" w:hAnsi="Leelawadee" w:cs="Leelawadee"/>
          <w:bCs/>
          <w:color w:val="000000" w:themeColor="text1"/>
          <w:sz w:val="20"/>
        </w:rPr>
      </w:pPr>
      <w:r w:rsidRPr="00F34779">
        <w:rPr>
          <w:rFonts w:ascii="Leelawadee" w:eastAsia="Times New Roman" w:hAnsi="Leelawadee" w:cs="Leelawadee"/>
          <w:b/>
          <w:bCs/>
          <w:color w:val="000000" w:themeColor="text1"/>
          <w:sz w:val="20"/>
        </w:rPr>
        <w:t>Vote</w:t>
      </w:r>
      <w:r w:rsidRPr="00F34779">
        <w:rPr>
          <w:rFonts w:ascii="Leelawadee" w:eastAsia="Times New Roman" w:hAnsi="Leelawadee" w:cs="Leelawadee"/>
          <w:bCs/>
          <w:color w:val="000000" w:themeColor="text1"/>
          <w:sz w:val="20"/>
        </w:rPr>
        <w:t>: None.</w:t>
      </w:r>
    </w:p>
    <w:p w14:paraId="67B9F2B6" w14:textId="77777777" w:rsidR="00B4118C" w:rsidRPr="00B4118C" w:rsidRDefault="00F34779" w:rsidP="00F34779">
      <w:pPr>
        <w:pStyle w:val="ListParagraph"/>
        <w:numPr>
          <w:ilvl w:val="0"/>
          <w:numId w:val="26"/>
        </w:numPr>
        <w:spacing w:before="120"/>
        <w:rPr>
          <w:rFonts w:ascii="Leelawadee" w:eastAsia="Times New Roman" w:hAnsi="Leelawadee" w:cs="Leelawadee"/>
          <w:sz w:val="20"/>
          <w:szCs w:val="20"/>
        </w:rPr>
      </w:pPr>
      <w:bookmarkStart w:id="2" w:name="_Hlk163116244"/>
      <w:r w:rsidRPr="00F34779">
        <w:rPr>
          <w:rFonts w:ascii="Leelawadee" w:hAnsi="Leelawadee" w:cs="Leelawadee"/>
          <w:b/>
          <w:bCs/>
          <w:sz w:val="20"/>
          <w:szCs w:val="20"/>
        </w:rPr>
        <w:t xml:space="preserve">Report on Community </w:t>
      </w:r>
      <w:r w:rsidRPr="00F34779">
        <w:rPr>
          <w:rFonts w:ascii="Leelawadee" w:eastAsia="Times New Roman" w:hAnsi="Leelawadee" w:cs="Leelawadee"/>
          <w:b/>
          <w:bCs/>
          <w:color w:val="000000" w:themeColor="text1"/>
          <w:sz w:val="20"/>
          <w:szCs w:val="20"/>
        </w:rPr>
        <w:t>Survey</w:t>
      </w:r>
      <w:r w:rsidRPr="00F34779">
        <w:rPr>
          <w:rFonts w:ascii="Leelawadee" w:hAnsi="Leelawadee" w:cs="Leelawadee"/>
          <w:b/>
          <w:bCs/>
          <w:sz w:val="20"/>
          <w:szCs w:val="20"/>
        </w:rPr>
        <w:t xml:space="preserve"> and </w:t>
      </w:r>
      <w:r w:rsidRPr="00F34779">
        <w:rPr>
          <w:rFonts w:ascii="Leelawadee" w:eastAsia="Times New Roman" w:hAnsi="Leelawadee" w:cs="Leelawadee"/>
          <w:b/>
          <w:bCs/>
          <w:color w:val="000000" w:themeColor="text1"/>
          <w:sz w:val="20"/>
          <w:szCs w:val="20"/>
        </w:rPr>
        <w:t>Recommended</w:t>
      </w:r>
      <w:r w:rsidRPr="00F34779">
        <w:rPr>
          <w:rFonts w:ascii="Leelawadee" w:hAnsi="Leelawadee" w:cs="Leelawadee"/>
          <w:b/>
          <w:bCs/>
          <w:sz w:val="20"/>
          <w:szCs w:val="20"/>
        </w:rPr>
        <w:t xml:space="preserve"> Action </w:t>
      </w:r>
      <w:bookmarkEnd w:id="2"/>
      <w:r w:rsidRPr="00F34779">
        <w:rPr>
          <w:rFonts w:ascii="Leelawadee" w:hAnsi="Leelawadee" w:cs="Leelawadee"/>
          <w:b/>
          <w:bCs/>
          <w:sz w:val="20"/>
          <w:szCs w:val="20"/>
        </w:rPr>
        <w:br/>
        <w:t xml:space="preserve">From: </w:t>
      </w:r>
      <w:r w:rsidRPr="00F34779">
        <w:rPr>
          <w:rFonts w:ascii="Leelawadee" w:hAnsi="Leelawadee" w:cs="Leelawadee"/>
          <w:bCs/>
          <w:sz w:val="20"/>
          <w:szCs w:val="20"/>
        </w:rPr>
        <w:t>Tess Mayer, Director of Library Services</w:t>
      </w:r>
      <w:r w:rsidRPr="00F34779">
        <w:rPr>
          <w:rFonts w:ascii="Leelawadee" w:hAnsi="Leelawadee" w:cs="Leelawadee"/>
          <w:b/>
          <w:bCs/>
          <w:sz w:val="20"/>
          <w:szCs w:val="20"/>
        </w:rPr>
        <w:br/>
        <w:t xml:space="preserve">Recommendation: </w:t>
      </w:r>
      <w:r w:rsidRPr="00F34779">
        <w:rPr>
          <w:rFonts w:ascii="Leelawadee" w:hAnsi="Leelawadee" w:cs="Leelawadee"/>
          <w:bCs/>
          <w:sz w:val="20"/>
          <w:szCs w:val="20"/>
        </w:rPr>
        <w:t xml:space="preserve">The Board of Library Trustees adopt a resolution to refer to Council a request for inclusion on the November 2024 ballot a measure levying a new, limited tax in order to maintain current levels of Library services, building maintenance, collections and staffing. </w:t>
      </w:r>
    </w:p>
    <w:p w14:paraId="7312801E" w14:textId="77777777" w:rsidR="00F34779" w:rsidRPr="00F34779" w:rsidRDefault="00F34779" w:rsidP="00F34779">
      <w:pPr>
        <w:spacing w:after="0"/>
        <w:ind w:left="720"/>
        <w:rPr>
          <w:rFonts w:ascii="Leelawadee" w:eastAsia="Times New Roman" w:hAnsi="Leelawadee" w:cs="Leelawadee"/>
          <w:bCs/>
          <w:color w:val="000000" w:themeColor="text1"/>
          <w:sz w:val="20"/>
          <w:szCs w:val="20"/>
        </w:rPr>
      </w:pPr>
      <w:r w:rsidRPr="00F34779">
        <w:rPr>
          <w:rFonts w:ascii="Leelawadee" w:eastAsia="Times New Roman" w:hAnsi="Leelawadee" w:cs="Leelawadee"/>
          <w:b/>
          <w:sz w:val="20"/>
          <w:szCs w:val="20"/>
        </w:rPr>
        <w:t>Financial Implications</w:t>
      </w:r>
      <w:r w:rsidRPr="00F34779">
        <w:rPr>
          <w:rFonts w:ascii="Leelawadee" w:eastAsia="Times New Roman" w:hAnsi="Leelawadee" w:cs="Leelawadee"/>
          <w:sz w:val="20"/>
          <w:szCs w:val="20"/>
        </w:rPr>
        <w:t>: see report.</w:t>
      </w:r>
    </w:p>
    <w:p w14:paraId="6C6B8B32" w14:textId="77777777" w:rsidR="00F34779" w:rsidRPr="00F34779" w:rsidRDefault="00F34779" w:rsidP="00F34779">
      <w:pPr>
        <w:spacing w:after="0"/>
        <w:ind w:left="720"/>
        <w:rPr>
          <w:rFonts w:ascii="Leelawadee" w:eastAsia="Times New Roman" w:hAnsi="Leelawadee" w:cs="Leelawadee"/>
          <w:bCs/>
          <w:color w:val="000000" w:themeColor="text1"/>
          <w:sz w:val="20"/>
        </w:rPr>
      </w:pPr>
      <w:r w:rsidRPr="00F34779">
        <w:rPr>
          <w:rFonts w:ascii="Leelawadee" w:eastAsia="Times New Roman" w:hAnsi="Leelawadee" w:cs="Leelawadee"/>
          <w:b/>
          <w:sz w:val="20"/>
          <w:szCs w:val="20"/>
        </w:rPr>
        <w:t>Contact</w:t>
      </w:r>
      <w:r w:rsidRPr="00F34779">
        <w:rPr>
          <w:rFonts w:ascii="Leelawadee" w:eastAsia="Times New Roman" w:hAnsi="Leelawadee" w:cs="Leelawadee"/>
          <w:sz w:val="20"/>
          <w:szCs w:val="20"/>
        </w:rPr>
        <w:t xml:space="preserve">: </w:t>
      </w:r>
      <w:r w:rsidRPr="00F34779">
        <w:rPr>
          <w:rFonts w:ascii="Leelawadee" w:eastAsia="Times New Roman" w:hAnsi="Leelawadee" w:cs="Leelawadee"/>
          <w:bCs/>
          <w:color w:val="000000" w:themeColor="text1"/>
          <w:sz w:val="20"/>
          <w:szCs w:val="20"/>
        </w:rPr>
        <w:t>Tess Mayer, Director of Library Services</w:t>
      </w:r>
    </w:p>
    <w:p w14:paraId="15015B67" w14:textId="77777777" w:rsidR="00F52AE8" w:rsidRDefault="00F34779" w:rsidP="00F52AE8">
      <w:pPr>
        <w:spacing w:after="120"/>
        <w:ind w:left="720"/>
        <w:rPr>
          <w:rFonts w:ascii="Leelawadee" w:hAnsi="Leelawadee" w:cs="Leelawadee"/>
          <w:bCs/>
          <w:sz w:val="20"/>
          <w:szCs w:val="20"/>
        </w:rPr>
      </w:pPr>
      <w:r w:rsidRPr="00F34779">
        <w:rPr>
          <w:rFonts w:ascii="Leelawadee" w:eastAsia="Times New Roman" w:hAnsi="Leelawadee" w:cs="Leelawadee"/>
          <w:b/>
          <w:bCs/>
          <w:color w:val="000000" w:themeColor="text1"/>
          <w:sz w:val="20"/>
        </w:rPr>
        <w:t>Action</w:t>
      </w:r>
      <w:r w:rsidRPr="00F34779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: M/S/C Trustee </w:t>
      </w:r>
      <w:r w:rsidR="0084609A">
        <w:rPr>
          <w:rFonts w:ascii="Leelawadee" w:eastAsia="Times New Roman" w:hAnsi="Leelawadee" w:cs="Leelawadee"/>
          <w:bCs/>
          <w:color w:val="000000" w:themeColor="text1"/>
          <w:sz w:val="20"/>
        </w:rPr>
        <w:t>Selawsky</w:t>
      </w:r>
      <w:r w:rsidRPr="00F34779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 / Trustee </w:t>
      </w:r>
      <w:r w:rsidR="0084609A">
        <w:rPr>
          <w:rFonts w:ascii="Leelawadee" w:eastAsia="Times New Roman" w:hAnsi="Leelawadee" w:cs="Leelawadee"/>
          <w:bCs/>
          <w:color w:val="000000" w:themeColor="text1"/>
          <w:sz w:val="20"/>
        </w:rPr>
        <w:t>Greene</w:t>
      </w:r>
      <w:r w:rsidRPr="00F34779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 </w:t>
      </w:r>
      <w:r w:rsidRPr="00F34779">
        <w:rPr>
          <w:rFonts w:ascii="Leelawadee" w:eastAsia="Times New Roman" w:hAnsi="Leelawadee" w:cs="Leelawadee"/>
          <w:sz w:val="20"/>
        </w:rPr>
        <w:t>to adopt resolution #R24-073 t</w:t>
      </w:r>
      <w:r w:rsidRPr="00F34779">
        <w:rPr>
          <w:rFonts w:ascii="Leelawadee" w:hAnsi="Leelawadee" w:cs="Leelawadee"/>
          <w:bCs/>
          <w:sz w:val="20"/>
          <w:szCs w:val="20"/>
        </w:rPr>
        <w:t xml:space="preserve">o refer to Council a request for inclusion on the November 2024 ballot a measure levying a new, limited tax </w:t>
      </w:r>
      <w:proofErr w:type="gramStart"/>
      <w:r w:rsidRPr="00F34779">
        <w:rPr>
          <w:rFonts w:ascii="Leelawadee" w:hAnsi="Leelawadee" w:cs="Leelawadee"/>
          <w:bCs/>
          <w:sz w:val="20"/>
          <w:szCs w:val="20"/>
        </w:rPr>
        <w:t>in order to</w:t>
      </w:r>
      <w:proofErr w:type="gramEnd"/>
      <w:r w:rsidRPr="00F34779">
        <w:rPr>
          <w:rFonts w:ascii="Leelawadee" w:hAnsi="Leelawadee" w:cs="Leelawadee"/>
          <w:bCs/>
          <w:sz w:val="20"/>
          <w:szCs w:val="20"/>
        </w:rPr>
        <w:t xml:space="preserve"> maintain current levels of Library services, building maintenance, collections and staffing. </w:t>
      </w:r>
    </w:p>
    <w:p w14:paraId="256A2414" w14:textId="1B974366" w:rsidR="00F34779" w:rsidRPr="00F52AE8" w:rsidRDefault="00F34779" w:rsidP="00F52AE8">
      <w:pPr>
        <w:spacing w:after="120"/>
        <w:ind w:left="720"/>
        <w:rPr>
          <w:rFonts w:ascii="Leelawadee" w:hAnsi="Leelawadee" w:cs="Leelawadee"/>
          <w:bCs/>
          <w:sz w:val="20"/>
          <w:szCs w:val="20"/>
        </w:rPr>
      </w:pPr>
      <w:bookmarkStart w:id="3" w:name="_GoBack"/>
      <w:bookmarkEnd w:id="3"/>
      <w:r w:rsidRPr="00F34779">
        <w:rPr>
          <w:rFonts w:ascii="Leelawadee" w:eastAsia="Times New Roman" w:hAnsi="Leelawadee" w:cs="Leelawadee"/>
          <w:b/>
          <w:bCs/>
          <w:color w:val="000000" w:themeColor="text1"/>
          <w:sz w:val="20"/>
        </w:rPr>
        <w:t>Vote</w:t>
      </w:r>
      <w:r w:rsidRPr="00F34779">
        <w:rPr>
          <w:rFonts w:ascii="Leelawadee" w:eastAsia="Times New Roman" w:hAnsi="Leelawadee" w:cs="Leelawadee"/>
          <w:bCs/>
          <w:color w:val="000000" w:themeColor="text1"/>
          <w:sz w:val="20"/>
        </w:rPr>
        <w:t>: Ayes: Trustees Ami, Greene, Hahn, Roth and Selawsky. Noes: None. Absent: None. Abstentions: None.</w:t>
      </w:r>
    </w:p>
    <w:p w14:paraId="128944B2" w14:textId="77777777" w:rsidR="0097545D" w:rsidRPr="005F3A85" w:rsidRDefault="0097545D" w:rsidP="0097545D">
      <w:pPr>
        <w:pStyle w:val="ListParagraph"/>
        <w:keepLines/>
        <w:numPr>
          <w:ilvl w:val="0"/>
          <w:numId w:val="1"/>
        </w:numPr>
        <w:tabs>
          <w:tab w:val="left" w:pos="720"/>
        </w:tabs>
        <w:spacing w:before="120"/>
        <w:rPr>
          <w:rFonts w:ascii="Leelawadee" w:eastAsia="Times New Roman" w:hAnsi="Leelawadee" w:cs="Leelawadee"/>
          <w:color w:val="000000" w:themeColor="text1"/>
          <w:sz w:val="20"/>
          <w:szCs w:val="20"/>
        </w:rPr>
      </w:pPr>
      <w:r w:rsidRPr="005F3A85">
        <w:rPr>
          <w:rFonts w:ascii="Leelawadee" w:eastAsia="Times New Roman" w:hAnsi="Leelawadee" w:cs="Leelawadee"/>
          <w:b/>
          <w:bCs/>
          <w:color w:val="000000" w:themeColor="text1"/>
          <w:sz w:val="20"/>
          <w:szCs w:val="20"/>
        </w:rPr>
        <w:t>INFORMATION CALENDAR</w:t>
      </w:r>
    </w:p>
    <w:p w14:paraId="6937A283" w14:textId="50EAEBC9" w:rsidR="0097545D" w:rsidRPr="00F244AD" w:rsidRDefault="0097545D" w:rsidP="009B241B">
      <w:pPr>
        <w:pStyle w:val="ListParagraph"/>
        <w:numPr>
          <w:ilvl w:val="1"/>
          <w:numId w:val="1"/>
        </w:numPr>
        <w:spacing w:after="120"/>
        <w:ind w:left="720"/>
        <w:rPr>
          <w:rFonts w:ascii="Leelawadee" w:eastAsia="Times New Roman" w:hAnsi="Leelawadee" w:cs="Leelawadee"/>
          <w:color w:val="000000" w:themeColor="text1"/>
          <w:sz w:val="20"/>
          <w:szCs w:val="20"/>
        </w:rPr>
      </w:pPr>
      <w:r w:rsidRPr="009B241B">
        <w:rPr>
          <w:rFonts w:ascii="Leelawadee" w:eastAsia="Times New Roman" w:hAnsi="Leelawadee" w:cs="Leelawadee"/>
          <w:b/>
          <w:bCs/>
          <w:color w:val="000000" w:themeColor="text1"/>
          <w:sz w:val="20"/>
          <w:szCs w:val="20"/>
        </w:rPr>
        <w:t>Monthly Library Director’s Report</w:t>
      </w:r>
      <w:r w:rsidRPr="009B241B">
        <w:rPr>
          <w:rFonts w:ascii="Leelawadee" w:eastAsia="Times New Roman" w:hAnsi="Leelawadee" w:cs="Leelawadee"/>
          <w:b/>
          <w:bCs/>
          <w:color w:val="000000" w:themeColor="text1"/>
          <w:sz w:val="20"/>
          <w:szCs w:val="20"/>
        </w:rPr>
        <w:br/>
        <w:t xml:space="preserve">From: </w:t>
      </w:r>
      <w:r w:rsidRPr="009B241B">
        <w:rPr>
          <w:rFonts w:ascii="Leelawadee" w:eastAsia="Times New Roman" w:hAnsi="Leelawadee" w:cs="Leelawadee"/>
          <w:color w:val="000000" w:themeColor="text1"/>
          <w:sz w:val="20"/>
          <w:szCs w:val="20"/>
        </w:rPr>
        <w:t>Tess Mayer, Director of Library Services</w:t>
      </w:r>
      <w:r w:rsidRPr="009B241B">
        <w:rPr>
          <w:rFonts w:ascii="Leelawadee" w:eastAsia="Times New Roman" w:hAnsi="Leelawadee" w:cs="Leelawadee"/>
          <w:color w:val="000000" w:themeColor="text1"/>
          <w:sz w:val="20"/>
          <w:szCs w:val="20"/>
        </w:rPr>
        <w:br/>
      </w:r>
      <w:r w:rsidRPr="009B241B">
        <w:rPr>
          <w:rFonts w:ascii="Leelawadee" w:eastAsia="Times New Roman" w:hAnsi="Leelawadee" w:cs="Leelawadee"/>
          <w:b/>
          <w:bCs/>
          <w:color w:val="000000" w:themeColor="text1"/>
          <w:sz w:val="20"/>
          <w:szCs w:val="20"/>
        </w:rPr>
        <w:t xml:space="preserve">Action: </w:t>
      </w:r>
      <w:r w:rsidRPr="009B241B">
        <w:rPr>
          <w:rFonts w:ascii="Leelawadee" w:eastAsia="Times New Roman" w:hAnsi="Leelawadee" w:cs="Leelawadee"/>
          <w:bCs/>
          <w:color w:val="000000" w:themeColor="text1"/>
          <w:sz w:val="20"/>
          <w:szCs w:val="20"/>
        </w:rPr>
        <w:t>Received</w:t>
      </w:r>
    </w:p>
    <w:p w14:paraId="5F646B1D" w14:textId="4515FB92" w:rsidR="00F244AD" w:rsidRPr="00FC0EF8" w:rsidRDefault="00F244AD" w:rsidP="00FC0EF8">
      <w:pPr>
        <w:spacing w:after="120"/>
        <w:ind w:left="720"/>
        <w:rPr>
          <w:rFonts w:ascii="Leelawadee" w:eastAsia="Times New Roman" w:hAnsi="Leelawadee" w:cs="Leelawadee"/>
          <w:color w:val="000000" w:themeColor="text1"/>
          <w:sz w:val="20"/>
          <w:szCs w:val="20"/>
        </w:rPr>
      </w:pPr>
      <w:r w:rsidRPr="00FC0EF8">
        <w:rPr>
          <w:rFonts w:ascii="Leelawadee" w:eastAsia="Times New Roman" w:hAnsi="Leelawadee" w:cs="Leelawadee"/>
          <w:bCs/>
          <w:color w:val="000000" w:themeColor="text1"/>
          <w:sz w:val="20"/>
          <w:szCs w:val="20"/>
        </w:rPr>
        <w:t xml:space="preserve">Trustee Hahn </w:t>
      </w:r>
      <w:r w:rsidR="00FC0EF8" w:rsidRPr="00FC0EF8">
        <w:rPr>
          <w:rFonts w:ascii="Leelawadee" w:eastAsia="Times New Roman" w:hAnsi="Leelawadee" w:cs="Leelawadee"/>
          <w:bCs/>
          <w:color w:val="000000" w:themeColor="text1"/>
          <w:sz w:val="20"/>
          <w:szCs w:val="20"/>
        </w:rPr>
        <w:t>left at 8:</w:t>
      </w:r>
      <w:r w:rsidR="00FC0EF8" w:rsidRPr="00FC0EF8">
        <w:rPr>
          <w:rFonts w:ascii="Leelawadee" w:eastAsia="Times New Roman" w:hAnsi="Leelawadee" w:cs="Leelawadee"/>
          <w:color w:val="000000" w:themeColor="text1"/>
          <w:sz w:val="20"/>
          <w:szCs w:val="20"/>
        </w:rPr>
        <w:t>23pm</w:t>
      </w:r>
    </w:p>
    <w:p w14:paraId="0B1FA5FD" w14:textId="77777777" w:rsidR="00375416" w:rsidRPr="005F3A85" w:rsidRDefault="00067F58" w:rsidP="0065135B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Leelawadee" w:eastAsia="Times New Roman" w:hAnsi="Leelawadee" w:cs="Leelawadee"/>
          <w:b/>
          <w:bCs/>
          <w:color w:val="000000" w:themeColor="text1"/>
          <w:sz w:val="20"/>
          <w:szCs w:val="20"/>
        </w:rPr>
      </w:pPr>
      <w:r w:rsidRPr="005F3A85">
        <w:rPr>
          <w:rFonts w:ascii="Leelawadee" w:eastAsia="Times New Roman" w:hAnsi="Leelawadee" w:cs="Leelawadee"/>
          <w:b/>
          <w:bCs/>
          <w:color w:val="000000" w:themeColor="text1"/>
          <w:sz w:val="20"/>
          <w:szCs w:val="20"/>
        </w:rPr>
        <w:t>AGENDA BUILDING</w:t>
      </w:r>
    </w:p>
    <w:p w14:paraId="582F8864" w14:textId="33C57118" w:rsidR="00067F58" w:rsidRPr="005F3A85" w:rsidRDefault="006A2CCD" w:rsidP="004A5519">
      <w:pPr>
        <w:keepNext/>
        <w:keepLines/>
        <w:autoSpaceDE w:val="0"/>
        <w:autoSpaceDN w:val="0"/>
        <w:adjustRightInd w:val="0"/>
        <w:spacing w:before="120" w:after="0" w:line="240" w:lineRule="auto"/>
        <w:ind w:firstLine="360"/>
        <w:rPr>
          <w:rFonts w:ascii="Leelawadee" w:eastAsia="Times New Roman" w:hAnsi="Leelawadee" w:cs="Leelawadee"/>
          <w:bCs/>
          <w:color w:val="000000" w:themeColor="text1"/>
          <w:sz w:val="20"/>
        </w:rPr>
      </w:pPr>
      <w:r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>The n</w:t>
      </w:r>
      <w:r w:rsidR="00067F58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ext </w:t>
      </w:r>
      <w:r w:rsidR="00D61960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regular </w:t>
      </w:r>
      <w:r w:rsidR="00067F58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meeting will be held </w:t>
      </w:r>
      <w:r w:rsidR="00F34779">
        <w:rPr>
          <w:rFonts w:ascii="Leelawadee" w:eastAsia="Times New Roman" w:hAnsi="Leelawadee" w:cs="Leelawadee"/>
          <w:bCs/>
          <w:color w:val="000000" w:themeColor="text1"/>
          <w:sz w:val="20"/>
        </w:rPr>
        <w:t>May 1</w:t>
      </w:r>
      <w:r w:rsidR="0066457B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>, 2024</w:t>
      </w:r>
      <w:r w:rsidR="009776BF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>.</w:t>
      </w:r>
    </w:p>
    <w:p w14:paraId="64265859" w14:textId="77777777" w:rsidR="00067F58" w:rsidRPr="005F3A85" w:rsidRDefault="00067F58" w:rsidP="004813FC">
      <w:pPr>
        <w:keepNext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Leelawadee" w:eastAsia="Times New Roman" w:hAnsi="Leelawadee" w:cs="Leelawadee"/>
          <w:b/>
          <w:bCs/>
          <w:color w:val="000000" w:themeColor="text1"/>
          <w:sz w:val="20"/>
        </w:rPr>
      </w:pPr>
      <w:r w:rsidRPr="005F3A85">
        <w:rPr>
          <w:rFonts w:ascii="Leelawadee" w:eastAsia="Times New Roman" w:hAnsi="Leelawadee" w:cs="Leelawadee"/>
          <w:b/>
          <w:bCs/>
          <w:color w:val="000000" w:themeColor="text1"/>
          <w:sz w:val="20"/>
        </w:rPr>
        <w:t>ADJOURNMENT</w:t>
      </w:r>
    </w:p>
    <w:p w14:paraId="36D39E6F" w14:textId="74E6013D" w:rsidR="009E3A30" w:rsidRPr="009E3A30" w:rsidRDefault="00DE367E" w:rsidP="009E3A30">
      <w:pPr>
        <w:tabs>
          <w:tab w:val="left" w:pos="2580"/>
        </w:tabs>
        <w:spacing w:before="120" w:after="0" w:line="240" w:lineRule="auto"/>
        <w:ind w:left="360"/>
        <w:rPr>
          <w:rFonts w:ascii="Leelawadee" w:eastAsia="Times New Roman" w:hAnsi="Leelawadee" w:cs="Leelawadee"/>
          <w:bCs/>
          <w:color w:val="000000" w:themeColor="text1"/>
          <w:sz w:val="20"/>
        </w:rPr>
      </w:pPr>
      <w:r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M/S/C </w:t>
      </w:r>
      <w:r w:rsidR="00B66584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Trustee </w:t>
      </w:r>
      <w:r w:rsidR="00DB1956">
        <w:rPr>
          <w:rFonts w:ascii="Leelawadee" w:eastAsia="Times New Roman" w:hAnsi="Leelawadee" w:cs="Leelawadee"/>
          <w:bCs/>
          <w:color w:val="000000" w:themeColor="text1"/>
          <w:sz w:val="20"/>
        </w:rPr>
        <w:t>Ami</w:t>
      </w:r>
      <w:r w:rsidR="002D6431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 /</w:t>
      </w:r>
      <w:r w:rsidR="005665DB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 </w:t>
      </w:r>
      <w:r w:rsidR="00067F58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Trustee </w:t>
      </w:r>
      <w:r w:rsidR="00DB1956">
        <w:rPr>
          <w:rFonts w:ascii="Leelawadee" w:eastAsia="Times New Roman" w:hAnsi="Leelawadee" w:cs="Leelawadee"/>
          <w:bCs/>
          <w:color w:val="000000" w:themeColor="text1"/>
          <w:sz w:val="20"/>
        </w:rPr>
        <w:t>Selawsky</w:t>
      </w:r>
      <w:r w:rsidR="00067F58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 to adjourn the meeting.</w:t>
      </w:r>
      <w:r w:rsidR="009E3A30">
        <w:rPr>
          <w:rFonts w:ascii="Leelawadee" w:eastAsia="Times New Roman" w:hAnsi="Leelawadee" w:cs="Leelawadee"/>
          <w:bCs/>
          <w:color w:val="000000" w:themeColor="text1"/>
          <w:sz w:val="20"/>
        </w:rPr>
        <w:br/>
      </w:r>
      <w:r w:rsidR="00A97410" w:rsidRPr="00762EBB">
        <w:rPr>
          <w:rFonts w:ascii="Leelawadee" w:eastAsia="Times New Roman" w:hAnsi="Leelawadee" w:cs="Leelawadee"/>
          <w:bCs/>
          <w:color w:val="000000" w:themeColor="text1"/>
          <w:sz w:val="20"/>
        </w:rPr>
        <w:t>Vote:</w:t>
      </w:r>
      <w:r w:rsidR="00A97410" w:rsidRPr="009E3A30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 </w:t>
      </w:r>
      <w:r w:rsidR="00F34779" w:rsidRPr="00F34779">
        <w:rPr>
          <w:rFonts w:ascii="Leelawadee" w:eastAsia="Times New Roman" w:hAnsi="Leelawadee" w:cs="Leelawadee"/>
          <w:bCs/>
          <w:color w:val="000000" w:themeColor="text1"/>
          <w:sz w:val="20"/>
        </w:rPr>
        <w:t>Ayes: Trustees Ami, Greene, Hahn, Roth and Selawsky. Noes: None. Absent: None. Abstentions: None.</w:t>
      </w:r>
    </w:p>
    <w:p w14:paraId="38489224" w14:textId="79E08040" w:rsidR="00067F58" w:rsidRPr="005F3A85" w:rsidRDefault="00067F58" w:rsidP="007F56B0">
      <w:pPr>
        <w:tabs>
          <w:tab w:val="left" w:pos="2580"/>
        </w:tabs>
        <w:spacing w:before="120" w:after="120" w:line="240" w:lineRule="auto"/>
        <w:ind w:left="360"/>
        <w:contextualSpacing/>
        <w:rPr>
          <w:rFonts w:ascii="Leelawadee" w:eastAsia="Times New Roman" w:hAnsi="Leelawadee" w:cs="Leelawadee"/>
          <w:bCs/>
          <w:color w:val="000000" w:themeColor="text1"/>
          <w:sz w:val="20"/>
        </w:rPr>
      </w:pPr>
      <w:r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Adjourned at </w:t>
      </w:r>
      <w:r w:rsidR="00C52688">
        <w:rPr>
          <w:rFonts w:ascii="Leelawadee" w:eastAsia="Times New Roman" w:hAnsi="Leelawadee" w:cs="Leelawadee"/>
          <w:bCs/>
          <w:color w:val="000000" w:themeColor="text1"/>
          <w:sz w:val="20"/>
        </w:rPr>
        <w:t>8:35</w:t>
      </w:r>
      <w:r w:rsidR="00A272B8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 xml:space="preserve"> </w:t>
      </w:r>
      <w:r w:rsidR="0065135B"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>P</w:t>
      </w:r>
      <w:r w:rsidRPr="005F3A85">
        <w:rPr>
          <w:rFonts w:ascii="Leelawadee" w:eastAsia="Times New Roman" w:hAnsi="Leelawadee" w:cs="Leelawadee"/>
          <w:bCs/>
          <w:color w:val="000000" w:themeColor="text1"/>
          <w:sz w:val="20"/>
        </w:rPr>
        <w:t>M.</w:t>
      </w:r>
    </w:p>
    <w:p w14:paraId="531B53B5" w14:textId="30797FED" w:rsidR="00067F58" w:rsidRPr="005F3A85" w:rsidRDefault="00067F58" w:rsidP="007F56B0">
      <w:pPr>
        <w:tabs>
          <w:tab w:val="left" w:pos="2580"/>
        </w:tabs>
        <w:spacing w:before="120" w:after="120" w:line="240" w:lineRule="auto"/>
        <w:ind w:left="360"/>
        <w:contextualSpacing/>
        <w:rPr>
          <w:rFonts w:ascii="Leelawadee" w:eastAsia="Times New Roman" w:hAnsi="Leelawadee" w:cs="Leelawadee"/>
          <w:bCs/>
          <w:color w:val="000000" w:themeColor="text1"/>
          <w:sz w:val="20"/>
        </w:rPr>
      </w:pPr>
      <w:r w:rsidRPr="005F3A85">
        <w:rPr>
          <w:rFonts w:ascii="Leelawadee" w:eastAsia="Times New Roman" w:hAnsi="Leelawadee" w:cs="Leelawadee"/>
          <w:sz w:val="20"/>
        </w:rPr>
        <w:t xml:space="preserve">This is to certify that the foregoing is a true and correct copy of the minutes of the </w:t>
      </w:r>
      <w:r w:rsidR="0097545D" w:rsidRPr="005F3A85">
        <w:rPr>
          <w:rFonts w:ascii="Leelawadee" w:eastAsia="Times New Roman" w:hAnsi="Leelawadee" w:cs="Leelawadee"/>
          <w:sz w:val="20"/>
        </w:rPr>
        <w:t>regular</w:t>
      </w:r>
      <w:r w:rsidRPr="005F3A85">
        <w:rPr>
          <w:rFonts w:ascii="Leelawadee" w:eastAsia="Times New Roman" w:hAnsi="Leelawadee" w:cs="Leelawadee"/>
          <w:sz w:val="20"/>
        </w:rPr>
        <w:t xml:space="preserve"> meeting of </w:t>
      </w:r>
      <w:r w:rsidR="00F34779">
        <w:rPr>
          <w:rFonts w:ascii="Leelawadee" w:eastAsia="Times New Roman" w:hAnsi="Leelawadee" w:cs="Leelawadee"/>
          <w:sz w:val="20"/>
        </w:rPr>
        <w:t>April 3</w:t>
      </w:r>
      <w:r w:rsidR="0066457B" w:rsidRPr="005F3A85">
        <w:rPr>
          <w:rFonts w:ascii="Leelawadee" w:eastAsia="Times New Roman" w:hAnsi="Leelawadee" w:cs="Leelawadee"/>
          <w:sz w:val="20"/>
        </w:rPr>
        <w:t>, 2024</w:t>
      </w:r>
      <w:r w:rsidRPr="005F3A85">
        <w:rPr>
          <w:rFonts w:ascii="Leelawadee" w:eastAsia="Times New Roman" w:hAnsi="Leelawadee" w:cs="Leelawadee"/>
          <w:sz w:val="20"/>
        </w:rPr>
        <w:t xml:space="preserve"> as approved by the Board of Library Trustees.</w:t>
      </w:r>
    </w:p>
    <w:p w14:paraId="5A671E6B" w14:textId="77777777" w:rsidR="00067F58" w:rsidRPr="005F3A85" w:rsidRDefault="00067F58" w:rsidP="007F56B0">
      <w:pPr>
        <w:tabs>
          <w:tab w:val="right" w:leader="underscore" w:pos="4320"/>
        </w:tabs>
        <w:spacing w:after="120" w:line="240" w:lineRule="auto"/>
        <w:ind w:left="360"/>
        <w:rPr>
          <w:rFonts w:ascii="Leelawadee" w:eastAsia="Times New Roman" w:hAnsi="Leelawadee" w:cs="Leelawadee"/>
          <w:sz w:val="20"/>
        </w:rPr>
      </w:pPr>
      <w:r w:rsidRPr="005F3A85">
        <w:rPr>
          <w:rFonts w:ascii="Leelawadee" w:eastAsia="Times New Roman" w:hAnsi="Leelawadee" w:cs="Leelawadee"/>
          <w:sz w:val="20"/>
        </w:rPr>
        <w:t>//s//</w:t>
      </w:r>
      <w:r w:rsidRPr="005F3A85">
        <w:rPr>
          <w:rFonts w:ascii="Leelawadee" w:eastAsia="Times New Roman" w:hAnsi="Leelawadee" w:cs="Leelawadee"/>
          <w:sz w:val="20"/>
        </w:rPr>
        <w:tab/>
      </w:r>
    </w:p>
    <w:p w14:paraId="4106DCA4" w14:textId="77777777" w:rsidR="00067F58" w:rsidRPr="005F3A85" w:rsidRDefault="00067F58" w:rsidP="007F56B0">
      <w:pPr>
        <w:tabs>
          <w:tab w:val="right" w:leader="underscore" w:pos="4320"/>
        </w:tabs>
        <w:spacing w:after="180" w:line="240" w:lineRule="auto"/>
        <w:ind w:left="360"/>
        <w:rPr>
          <w:rFonts w:ascii="Leelawadee" w:eastAsia="Times New Roman" w:hAnsi="Leelawadee" w:cs="Leelawadee"/>
          <w:sz w:val="20"/>
        </w:rPr>
      </w:pPr>
      <w:r w:rsidRPr="005F3A85">
        <w:rPr>
          <w:rFonts w:ascii="Leelawadee" w:eastAsia="Times New Roman" w:hAnsi="Leelawadee" w:cs="Leelawadee"/>
          <w:sz w:val="20"/>
        </w:rPr>
        <w:tab/>
        <w:t>Tess Mayer, Director of Library Services, acting as secretary to BOLT</w:t>
      </w:r>
    </w:p>
    <w:p w14:paraId="3F4B5D64" w14:textId="77777777" w:rsidR="00067F58" w:rsidRPr="005F3A85" w:rsidRDefault="00067F58" w:rsidP="007F56B0">
      <w:pPr>
        <w:keepNext/>
        <w:tabs>
          <w:tab w:val="right" w:leader="underscore" w:pos="4320"/>
        </w:tabs>
        <w:spacing w:after="0" w:line="240" w:lineRule="auto"/>
        <w:rPr>
          <w:rFonts w:ascii="Leelawadee" w:eastAsia="Times New Roman" w:hAnsi="Leelawadee" w:cs="Leelawadee"/>
          <w:b/>
          <w:bCs/>
          <w:color w:val="000000" w:themeColor="text1"/>
          <w:sz w:val="20"/>
        </w:rPr>
      </w:pPr>
    </w:p>
    <w:p w14:paraId="70F23872" w14:textId="77777777" w:rsidR="00281E5A" w:rsidRDefault="00067F58" w:rsidP="00F34779">
      <w:pPr>
        <w:keepNext/>
        <w:tabs>
          <w:tab w:val="right" w:leader="underscore" w:pos="4320"/>
        </w:tabs>
        <w:spacing w:after="0" w:line="240" w:lineRule="auto"/>
        <w:rPr>
          <w:rFonts w:ascii="Leelawadee" w:eastAsia="Times New Roman" w:hAnsi="Leelawadee" w:cs="Leelawadee"/>
          <w:sz w:val="20"/>
        </w:rPr>
      </w:pPr>
      <w:r w:rsidRPr="005F3A85">
        <w:rPr>
          <w:rFonts w:ascii="Leelawadee" w:eastAsia="Times New Roman" w:hAnsi="Leelawadee" w:cs="Leelawadee"/>
          <w:sz w:val="20"/>
        </w:rPr>
        <w:t xml:space="preserve">Attachments: </w:t>
      </w:r>
      <w:r w:rsidR="00F34779">
        <w:rPr>
          <w:rFonts w:ascii="Leelawadee" w:eastAsia="Times New Roman" w:hAnsi="Leelawadee" w:cs="Leelawadee"/>
          <w:sz w:val="20"/>
        </w:rPr>
        <w:t xml:space="preserve"> </w:t>
      </w:r>
    </w:p>
    <w:p w14:paraId="260D6371" w14:textId="77777777" w:rsidR="00435A82" w:rsidRDefault="00435A82" w:rsidP="00281E5A">
      <w:pPr>
        <w:pStyle w:val="ListParagraph"/>
        <w:keepNext/>
        <w:numPr>
          <w:ilvl w:val="0"/>
          <w:numId w:val="45"/>
        </w:numPr>
        <w:tabs>
          <w:tab w:val="right" w:leader="underscore" w:pos="4320"/>
        </w:tabs>
        <w:rPr>
          <w:rFonts w:ascii="Leelawadee" w:eastAsia="Times New Roman" w:hAnsi="Leelawadee" w:cs="Leelawadee"/>
          <w:sz w:val="20"/>
        </w:rPr>
      </w:pPr>
      <w:r w:rsidRPr="00435A82">
        <w:rPr>
          <w:rFonts w:ascii="Leelawadee" w:eastAsia="Times New Roman" w:hAnsi="Leelawadee" w:cs="Leelawadee"/>
          <w:sz w:val="20"/>
        </w:rPr>
        <w:t>BPL FY25 26 April Budget Presentation</w:t>
      </w:r>
    </w:p>
    <w:p w14:paraId="567F2D70" w14:textId="6AACA6C9" w:rsidR="006165F4" w:rsidRPr="00281E5A" w:rsidRDefault="00281E5A" w:rsidP="00281E5A">
      <w:pPr>
        <w:pStyle w:val="ListParagraph"/>
        <w:keepNext/>
        <w:numPr>
          <w:ilvl w:val="0"/>
          <w:numId w:val="45"/>
        </w:numPr>
        <w:tabs>
          <w:tab w:val="right" w:leader="underscore" w:pos="4320"/>
        </w:tabs>
        <w:rPr>
          <w:rFonts w:ascii="Leelawadee" w:eastAsia="Times New Roman" w:hAnsi="Leelawadee" w:cs="Leelawadee"/>
          <w:sz w:val="20"/>
        </w:rPr>
      </w:pPr>
      <w:r w:rsidRPr="00281E5A">
        <w:rPr>
          <w:rFonts w:ascii="Leelawadee" w:eastAsia="Times New Roman" w:hAnsi="Leelawadee" w:cs="Leelawadee"/>
          <w:sz w:val="20"/>
        </w:rPr>
        <w:t xml:space="preserve">Report </w:t>
      </w:r>
      <w:r>
        <w:rPr>
          <w:rFonts w:ascii="Leelawadee" w:eastAsia="Times New Roman" w:hAnsi="Leelawadee" w:cs="Leelawadee"/>
          <w:sz w:val="20"/>
        </w:rPr>
        <w:t>o</w:t>
      </w:r>
      <w:r w:rsidRPr="00281E5A">
        <w:rPr>
          <w:rFonts w:ascii="Leelawadee" w:eastAsia="Times New Roman" w:hAnsi="Leelawadee" w:cs="Leelawadee"/>
          <w:sz w:val="20"/>
        </w:rPr>
        <w:t>n Community Survey and Recommended Action</w:t>
      </w:r>
    </w:p>
    <w:sectPr w:rsidR="006165F4" w:rsidRPr="00281E5A" w:rsidSect="00444065">
      <w:headerReference w:type="default" r:id="rId10"/>
      <w:footerReference w:type="default" r:id="rId11"/>
      <w:pgSz w:w="12240" w:h="15840" w:code="1"/>
      <w:pgMar w:top="720" w:right="720" w:bottom="720" w:left="1440" w:header="547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C49B9" w14:textId="77777777" w:rsidR="0069069D" w:rsidRDefault="0069069D" w:rsidP="00A36016">
      <w:pPr>
        <w:spacing w:after="0" w:line="240" w:lineRule="auto"/>
      </w:pPr>
      <w:r>
        <w:separator/>
      </w:r>
    </w:p>
  </w:endnote>
  <w:endnote w:type="continuationSeparator" w:id="0">
    <w:p w14:paraId="71004980" w14:textId="77777777" w:rsidR="0069069D" w:rsidRDefault="0069069D" w:rsidP="00A3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8FFC8" w14:textId="475484BD" w:rsidR="00A36016" w:rsidRPr="00BD76BE" w:rsidRDefault="00051DF8" w:rsidP="00B07D5D">
    <w:pPr>
      <w:pStyle w:val="Footer"/>
      <w:tabs>
        <w:tab w:val="clear" w:pos="9360"/>
        <w:tab w:val="right" w:pos="9900"/>
      </w:tabs>
      <w:spacing w:before="60"/>
      <w:rPr>
        <w:rFonts w:ascii="Lucida Sans" w:hAnsi="Lucida Sans"/>
        <w:sz w:val="16"/>
        <w:szCs w:val="16"/>
      </w:rPr>
    </w:pPr>
    <w:r w:rsidRPr="00BD76BE">
      <w:rPr>
        <w:rFonts w:ascii="Lucida Sans" w:hAnsi="Lucida Sans"/>
        <w:sz w:val="16"/>
        <w:szCs w:val="16"/>
      </w:rPr>
      <w:fldChar w:fldCharType="begin"/>
    </w:r>
    <w:r w:rsidRPr="00BD76BE">
      <w:rPr>
        <w:rFonts w:ascii="Lucida Sans" w:hAnsi="Lucida Sans"/>
        <w:sz w:val="16"/>
        <w:szCs w:val="16"/>
      </w:rPr>
      <w:instrText xml:space="preserve"> FILENAME   \* MERGEFORMAT </w:instrText>
    </w:r>
    <w:r w:rsidRPr="00BD76BE">
      <w:rPr>
        <w:rFonts w:ascii="Lucida Sans" w:hAnsi="Lucida Sans"/>
        <w:sz w:val="16"/>
        <w:szCs w:val="16"/>
      </w:rPr>
      <w:fldChar w:fldCharType="separate"/>
    </w:r>
    <w:r w:rsidR="00F34779">
      <w:rPr>
        <w:rFonts w:ascii="Lucida Sans" w:hAnsi="Lucida Sans"/>
        <w:noProof/>
        <w:sz w:val="16"/>
        <w:szCs w:val="16"/>
      </w:rPr>
      <w:t>2024 04 03 BOLT Regular Meeting Minutes draft v1</w:t>
    </w:r>
    <w:r w:rsidRPr="00BD76BE">
      <w:rPr>
        <w:rFonts w:ascii="Lucida Sans" w:hAnsi="Lucida Sans"/>
        <w:sz w:val="16"/>
        <w:szCs w:val="16"/>
      </w:rPr>
      <w:fldChar w:fldCharType="end"/>
    </w:r>
    <w:r w:rsidR="00A36016" w:rsidRPr="00BD76BE">
      <w:rPr>
        <w:rFonts w:ascii="Lucida Sans" w:hAnsi="Lucida Sans"/>
        <w:sz w:val="16"/>
        <w:szCs w:val="16"/>
      </w:rPr>
      <w:tab/>
    </w:r>
    <w:r w:rsidR="00B07D5D">
      <w:rPr>
        <w:rFonts w:ascii="Lucida Sans" w:hAnsi="Lucida Sans"/>
        <w:sz w:val="16"/>
        <w:szCs w:val="16"/>
      </w:rPr>
      <w:tab/>
    </w:r>
    <w:r w:rsidR="00A36016" w:rsidRPr="00BD76BE">
      <w:rPr>
        <w:rFonts w:ascii="Lucida Sans" w:hAnsi="Lucida Sans"/>
        <w:sz w:val="16"/>
        <w:szCs w:val="16"/>
      </w:rPr>
      <w:t xml:space="preserve">Page </w:t>
    </w:r>
    <w:r w:rsidR="00A36016" w:rsidRPr="00BD76BE">
      <w:rPr>
        <w:rFonts w:ascii="Lucida Sans" w:hAnsi="Lucida Sans"/>
        <w:sz w:val="16"/>
        <w:szCs w:val="16"/>
      </w:rPr>
      <w:fldChar w:fldCharType="begin"/>
    </w:r>
    <w:r w:rsidR="00A36016" w:rsidRPr="00BD76BE">
      <w:rPr>
        <w:rFonts w:ascii="Lucida Sans" w:hAnsi="Lucida Sans"/>
        <w:sz w:val="16"/>
        <w:szCs w:val="16"/>
      </w:rPr>
      <w:instrText xml:space="preserve"> PAGE   \* MERGEFORMAT </w:instrText>
    </w:r>
    <w:r w:rsidR="00A36016" w:rsidRPr="00BD76BE">
      <w:rPr>
        <w:rFonts w:ascii="Lucida Sans" w:hAnsi="Lucida Sans"/>
        <w:sz w:val="16"/>
        <w:szCs w:val="16"/>
      </w:rPr>
      <w:fldChar w:fldCharType="separate"/>
    </w:r>
    <w:r w:rsidR="00A36016" w:rsidRPr="00BD76BE">
      <w:rPr>
        <w:rFonts w:ascii="Lucida Sans" w:hAnsi="Lucida Sans"/>
        <w:noProof/>
        <w:sz w:val="16"/>
        <w:szCs w:val="16"/>
      </w:rPr>
      <w:t>1</w:t>
    </w:r>
    <w:r w:rsidR="00A36016" w:rsidRPr="00BD76BE">
      <w:rPr>
        <w:rFonts w:ascii="Lucida Sans" w:hAnsi="Lucida Sans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A10E0" w14:textId="77777777" w:rsidR="0069069D" w:rsidRDefault="0069069D" w:rsidP="00A36016">
      <w:pPr>
        <w:spacing w:after="0" w:line="240" w:lineRule="auto"/>
      </w:pPr>
      <w:r>
        <w:separator/>
      </w:r>
    </w:p>
  </w:footnote>
  <w:footnote w:type="continuationSeparator" w:id="0">
    <w:p w14:paraId="104B0756" w14:textId="77777777" w:rsidR="0069069D" w:rsidRDefault="0069069D" w:rsidP="00A3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116458"/>
      <w:docPartObj>
        <w:docPartGallery w:val="Watermarks"/>
        <w:docPartUnique/>
      </w:docPartObj>
    </w:sdtPr>
    <w:sdtEndPr/>
    <w:sdtContent>
      <w:p w14:paraId="214F7A23" w14:textId="77777777" w:rsidR="00715977" w:rsidRDefault="00F52AE8">
        <w:pPr>
          <w:pStyle w:val="Header"/>
        </w:pPr>
        <w:r>
          <w:rPr>
            <w:noProof/>
          </w:rPr>
          <w:pict w14:anchorId="64A4A8C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ffe599 [1303]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28D"/>
    <w:multiLevelType w:val="hybridMultilevel"/>
    <w:tmpl w:val="5D8A1300"/>
    <w:lvl w:ilvl="0" w:tplc="38822A6A">
      <w:start w:val="1"/>
      <w:numFmt w:val="decimal"/>
      <w:lvlText w:val="%1."/>
      <w:lvlJc w:val="left"/>
      <w:pPr>
        <w:ind w:left="1440" w:hanging="360"/>
      </w:pPr>
      <w:rPr>
        <w:rFonts w:ascii="Lucida Sans" w:eastAsia="Times New Roman" w:hAnsi="Lucida Sans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2245"/>
    <w:multiLevelType w:val="hybridMultilevel"/>
    <w:tmpl w:val="B4EEA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40561"/>
    <w:multiLevelType w:val="hybridMultilevel"/>
    <w:tmpl w:val="97C27D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1686F8F"/>
    <w:multiLevelType w:val="hybridMultilevel"/>
    <w:tmpl w:val="5D60C51E"/>
    <w:lvl w:ilvl="0" w:tplc="A54E2AEE">
      <w:start w:val="1"/>
      <w:numFmt w:val="upperLetter"/>
      <w:lvlText w:val="%1."/>
      <w:lvlJc w:val="left"/>
      <w:pPr>
        <w:ind w:left="499" w:hanging="360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</w:rPr>
    </w:lvl>
    <w:lvl w:ilvl="1" w:tplc="4488692C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4E989C34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FADC8A2C">
      <w:numFmt w:val="bullet"/>
      <w:lvlText w:val="•"/>
      <w:lvlJc w:val="left"/>
      <w:pPr>
        <w:ind w:left="3716" w:hanging="360"/>
      </w:pPr>
      <w:rPr>
        <w:rFonts w:hint="default"/>
      </w:rPr>
    </w:lvl>
    <w:lvl w:ilvl="4" w:tplc="33F6D8AE"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48CAF710"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A37C70CE">
      <w:numFmt w:val="bullet"/>
      <w:lvlText w:val="•"/>
      <w:lvlJc w:val="left"/>
      <w:pPr>
        <w:ind w:left="6932" w:hanging="360"/>
      </w:pPr>
      <w:rPr>
        <w:rFonts w:hint="default"/>
      </w:rPr>
    </w:lvl>
    <w:lvl w:ilvl="7" w:tplc="ECB46F7C">
      <w:numFmt w:val="bullet"/>
      <w:lvlText w:val="•"/>
      <w:lvlJc w:val="left"/>
      <w:pPr>
        <w:ind w:left="8004" w:hanging="360"/>
      </w:pPr>
      <w:rPr>
        <w:rFonts w:hint="default"/>
      </w:rPr>
    </w:lvl>
    <w:lvl w:ilvl="8" w:tplc="673607A2"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4" w15:restartNumberingAfterBreak="0">
    <w:nsid w:val="11DD7CA1"/>
    <w:multiLevelType w:val="hybridMultilevel"/>
    <w:tmpl w:val="1D1AD7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62664C"/>
    <w:multiLevelType w:val="hybridMultilevel"/>
    <w:tmpl w:val="5D60C51E"/>
    <w:lvl w:ilvl="0" w:tplc="A54E2AEE">
      <w:start w:val="1"/>
      <w:numFmt w:val="upperLetter"/>
      <w:lvlText w:val="%1."/>
      <w:lvlJc w:val="left"/>
      <w:pPr>
        <w:ind w:left="499" w:hanging="360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</w:rPr>
    </w:lvl>
    <w:lvl w:ilvl="1" w:tplc="4488692C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4E989C34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FADC8A2C">
      <w:numFmt w:val="bullet"/>
      <w:lvlText w:val="•"/>
      <w:lvlJc w:val="left"/>
      <w:pPr>
        <w:ind w:left="3716" w:hanging="360"/>
      </w:pPr>
      <w:rPr>
        <w:rFonts w:hint="default"/>
      </w:rPr>
    </w:lvl>
    <w:lvl w:ilvl="4" w:tplc="33F6D8AE"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48CAF710"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A37C70CE">
      <w:numFmt w:val="bullet"/>
      <w:lvlText w:val="•"/>
      <w:lvlJc w:val="left"/>
      <w:pPr>
        <w:ind w:left="6932" w:hanging="360"/>
      </w:pPr>
      <w:rPr>
        <w:rFonts w:hint="default"/>
      </w:rPr>
    </w:lvl>
    <w:lvl w:ilvl="7" w:tplc="ECB46F7C">
      <w:numFmt w:val="bullet"/>
      <w:lvlText w:val="•"/>
      <w:lvlJc w:val="left"/>
      <w:pPr>
        <w:ind w:left="8004" w:hanging="360"/>
      </w:pPr>
      <w:rPr>
        <w:rFonts w:hint="default"/>
      </w:rPr>
    </w:lvl>
    <w:lvl w:ilvl="8" w:tplc="673607A2"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6" w15:restartNumberingAfterBreak="0">
    <w:nsid w:val="176C315A"/>
    <w:multiLevelType w:val="hybridMultilevel"/>
    <w:tmpl w:val="06206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45FF6"/>
    <w:multiLevelType w:val="hybridMultilevel"/>
    <w:tmpl w:val="86DE70D6"/>
    <w:lvl w:ilvl="0" w:tplc="ED84786E">
      <w:start w:val="1"/>
      <w:numFmt w:val="upperRoman"/>
      <w:lvlText w:val="%1."/>
      <w:lvlJc w:val="left"/>
      <w:pPr>
        <w:ind w:left="500" w:hanging="360"/>
        <w:jc w:val="right"/>
      </w:pPr>
      <w:rPr>
        <w:rFonts w:ascii="Arial" w:eastAsia="Arial" w:hAnsi="Arial" w:cs="Arial" w:hint="default"/>
        <w:b/>
        <w:bCs/>
        <w:color w:val="FFFFFF"/>
        <w:w w:val="100"/>
        <w:sz w:val="24"/>
        <w:szCs w:val="24"/>
        <w:shd w:val="clear" w:color="auto" w:fill="000000"/>
      </w:rPr>
    </w:lvl>
    <w:lvl w:ilvl="1" w:tplc="1C101BB6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66FAFB2C">
      <w:numFmt w:val="bullet"/>
      <w:lvlText w:val="•"/>
      <w:lvlJc w:val="left"/>
      <w:pPr>
        <w:ind w:left="2811" w:hanging="360"/>
      </w:pPr>
      <w:rPr>
        <w:rFonts w:hint="default"/>
      </w:rPr>
    </w:lvl>
    <w:lvl w:ilvl="3" w:tplc="7FF8B982"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5C9A091C">
      <w:numFmt w:val="bullet"/>
      <w:lvlText w:val="•"/>
      <w:lvlJc w:val="left"/>
      <w:pPr>
        <w:ind w:left="4913" w:hanging="360"/>
      </w:pPr>
      <w:rPr>
        <w:rFonts w:hint="default"/>
      </w:rPr>
    </w:lvl>
    <w:lvl w:ilvl="5" w:tplc="E8D01C10">
      <w:numFmt w:val="bullet"/>
      <w:lvlText w:val="•"/>
      <w:lvlJc w:val="left"/>
      <w:pPr>
        <w:ind w:left="5964" w:hanging="360"/>
      </w:pPr>
      <w:rPr>
        <w:rFonts w:hint="default"/>
      </w:rPr>
    </w:lvl>
    <w:lvl w:ilvl="6" w:tplc="09704E82">
      <w:numFmt w:val="bullet"/>
      <w:lvlText w:val="•"/>
      <w:lvlJc w:val="left"/>
      <w:pPr>
        <w:ind w:left="7015" w:hanging="360"/>
      </w:pPr>
      <w:rPr>
        <w:rFonts w:hint="default"/>
      </w:rPr>
    </w:lvl>
    <w:lvl w:ilvl="7" w:tplc="3CF2A34E">
      <w:numFmt w:val="bullet"/>
      <w:lvlText w:val="•"/>
      <w:lvlJc w:val="left"/>
      <w:pPr>
        <w:ind w:left="8066" w:hanging="360"/>
      </w:pPr>
      <w:rPr>
        <w:rFonts w:hint="default"/>
      </w:rPr>
    </w:lvl>
    <w:lvl w:ilvl="8" w:tplc="6ACA67F0">
      <w:numFmt w:val="bullet"/>
      <w:lvlText w:val="•"/>
      <w:lvlJc w:val="left"/>
      <w:pPr>
        <w:ind w:left="9117" w:hanging="360"/>
      </w:pPr>
      <w:rPr>
        <w:rFonts w:hint="default"/>
      </w:rPr>
    </w:lvl>
  </w:abstractNum>
  <w:abstractNum w:abstractNumId="8" w15:restartNumberingAfterBreak="0">
    <w:nsid w:val="2121166D"/>
    <w:multiLevelType w:val="hybridMultilevel"/>
    <w:tmpl w:val="3EFA63FC"/>
    <w:lvl w:ilvl="0" w:tplc="85D81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000000" w:themeColor="text1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911FE0"/>
    <w:multiLevelType w:val="hybridMultilevel"/>
    <w:tmpl w:val="D8ACEBE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000000" w:themeColor="text1"/>
        <w:sz w:val="22"/>
      </w:rPr>
    </w:lvl>
    <w:lvl w:ilvl="1" w:tplc="FFFFFFFF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color w:val="000000" w:themeColor="text1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5BA01BE"/>
    <w:multiLevelType w:val="hybridMultilevel"/>
    <w:tmpl w:val="F5C8B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8A3214"/>
    <w:multiLevelType w:val="hybridMultilevel"/>
    <w:tmpl w:val="5D60C51E"/>
    <w:lvl w:ilvl="0" w:tplc="A54E2AEE">
      <w:start w:val="1"/>
      <w:numFmt w:val="upperLetter"/>
      <w:lvlText w:val="%1."/>
      <w:lvlJc w:val="left"/>
      <w:pPr>
        <w:ind w:left="499" w:hanging="360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</w:rPr>
    </w:lvl>
    <w:lvl w:ilvl="1" w:tplc="4488692C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4E989C34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FADC8A2C">
      <w:numFmt w:val="bullet"/>
      <w:lvlText w:val="•"/>
      <w:lvlJc w:val="left"/>
      <w:pPr>
        <w:ind w:left="3716" w:hanging="360"/>
      </w:pPr>
      <w:rPr>
        <w:rFonts w:hint="default"/>
      </w:rPr>
    </w:lvl>
    <w:lvl w:ilvl="4" w:tplc="33F6D8AE"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48CAF710"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A37C70CE">
      <w:numFmt w:val="bullet"/>
      <w:lvlText w:val="•"/>
      <w:lvlJc w:val="left"/>
      <w:pPr>
        <w:ind w:left="6932" w:hanging="360"/>
      </w:pPr>
      <w:rPr>
        <w:rFonts w:hint="default"/>
      </w:rPr>
    </w:lvl>
    <w:lvl w:ilvl="7" w:tplc="ECB46F7C">
      <w:numFmt w:val="bullet"/>
      <w:lvlText w:val="•"/>
      <w:lvlJc w:val="left"/>
      <w:pPr>
        <w:ind w:left="8004" w:hanging="360"/>
      </w:pPr>
      <w:rPr>
        <w:rFonts w:hint="default"/>
      </w:rPr>
    </w:lvl>
    <w:lvl w:ilvl="8" w:tplc="673607A2"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12" w15:restartNumberingAfterBreak="0">
    <w:nsid w:val="277B509C"/>
    <w:multiLevelType w:val="hybridMultilevel"/>
    <w:tmpl w:val="59129C62"/>
    <w:lvl w:ilvl="0" w:tplc="A106E8E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BA1AE0"/>
    <w:multiLevelType w:val="hybridMultilevel"/>
    <w:tmpl w:val="58FC4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23AE0"/>
    <w:multiLevelType w:val="hybridMultilevel"/>
    <w:tmpl w:val="A554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88EA1DC2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  <w:b/>
        <w:i w:val="0"/>
        <w:color w:val="000000" w:themeColor="text1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5F5C05"/>
    <w:multiLevelType w:val="hybridMultilevel"/>
    <w:tmpl w:val="935813D0"/>
    <w:lvl w:ilvl="0" w:tplc="8B4EC56E">
      <w:start w:val="1"/>
      <w:numFmt w:val="upperLetter"/>
      <w:lvlText w:val="%1."/>
      <w:lvlJc w:val="left"/>
      <w:pPr>
        <w:ind w:left="720" w:hanging="360"/>
      </w:pPr>
      <w:rPr>
        <w:rFonts w:ascii="Lucida Sans" w:hAnsi="Lucida Sans" w:cs="Times New Roman" w:hint="default"/>
        <w:b/>
        <w:i w:val="0"/>
        <w:sz w:val="2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332934"/>
    <w:multiLevelType w:val="multilevel"/>
    <w:tmpl w:val="6D8035B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ind w:left="5460" w:hanging="22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39467139"/>
    <w:multiLevelType w:val="hybridMultilevel"/>
    <w:tmpl w:val="26EEE3F8"/>
    <w:lvl w:ilvl="0" w:tplc="54AE3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F40AE"/>
    <w:multiLevelType w:val="hybridMultilevel"/>
    <w:tmpl w:val="06EE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A782F"/>
    <w:multiLevelType w:val="hybridMultilevel"/>
    <w:tmpl w:val="F95CF266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DFF3267"/>
    <w:multiLevelType w:val="hybridMultilevel"/>
    <w:tmpl w:val="1D3CD0F2"/>
    <w:lvl w:ilvl="0" w:tplc="F85A44C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6457BC">
      <w:start w:val="1"/>
      <w:numFmt w:val="upperLetter"/>
      <w:lvlText w:val="%2."/>
      <w:lvlJc w:val="left"/>
      <w:pPr>
        <w:ind w:left="1080" w:hanging="360"/>
      </w:pPr>
      <w:rPr>
        <w:rFonts w:cs="Times New Roman" w:hint="default"/>
        <w:b/>
        <w:i w:val="0"/>
        <w:color w:val="000000" w:themeColor="text1"/>
        <w:sz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03A3899"/>
    <w:multiLevelType w:val="hybridMultilevel"/>
    <w:tmpl w:val="935813D0"/>
    <w:lvl w:ilvl="0" w:tplc="8B4EC56E">
      <w:start w:val="1"/>
      <w:numFmt w:val="upperLetter"/>
      <w:lvlText w:val="%1."/>
      <w:lvlJc w:val="left"/>
      <w:pPr>
        <w:ind w:left="720" w:hanging="360"/>
      </w:pPr>
      <w:rPr>
        <w:rFonts w:ascii="Lucida Sans" w:hAnsi="Lucida Sans" w:cs="Times New Roman" w:hint="default"/>
        <w:b/>
        <w:i w:val="0"/>
        <w:sz w:val="2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C87832"/>
    <w:multiLevelType w:val="hybridMultilevel"/>
    <w:tmpl w:val="D8ACEB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000000" w:themeColor="text1"/>
        <w:sz w:val="2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1406D20"/>
    <w:multiLevelType w:val="hybridMultilevel"/>
    <w:tmpl w:val="75E652DA"/>
    <w:lvl w:ilvl="0" w:tplc="5B38F8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40575"/>
    <w:multiLevelType w:val="multilevel"/>
    <w:tmpl w:val="6D8035B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ind w:left="5460" w:hanging="22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41A46E15"/>
    <w:multiLevelType w:val="hybridMultilevel"/>
    <w:tmpl w:val="EF3464EA"/>
    <w:lvl w:ilvl="0" w:tplc="63042BC8">
      <w:start w:val="1"/>
      <w:numFmt w:val="upperLetter"/>
      <w:lvlText w:val="%1."/>
      <w:lvlJc w:val="left"/>
      <w:pPr>
        <w:ind w:left="720" w:hanging="360"/>
      </w:pPr>
      <w:rPr>
        <w:rFonts w:ascii="Lucida Sans" w:hAnsi="Lucida Sans" w:cs="Times New Roman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B38C1"/>
    <w:multiLevelType w:val="hybridMultilevel"/>
    <w:tmpl w:val="F718D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06440"/>
    <w:multiLevelType w:val="hybridMultilevel"/>
    <w:tmpl w:val="72B4CBB8"/>
    <w:lvl w:ilvl="0" w:tplc="CEB6AA10">
      <w:start w:val="1"/>
      <w:numFmt w:val="upperLetter"/>
      <w:lvlText w:val="%1."/>
      <w:lvlJc w:val="left"/>
      <w:pPr>
        <w:ind w:left="499" w:hanging="360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</w:rPr>
    </w:lvl>
    <w:lvl w:ilvl="1" w:tplc="A582E834">
      <w:start w:val="1"/>
      <w:numFmt w:val="upperRoman"/>
      <w:lvlText w:val="%2."/>
      <w:lvlJc w:val="left"/>
      <w:pPr>
        <w:ind w:left="1220" w:hanging="36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2" w:tplc="C72C76D8">
      <w:start w:val="1"/>
      <w:numFmt w:val="decimal"/>
      <w:lvlText w:val="%3."/>
      <w:lvlJc w:val="left"/>
      <w:pPr>
        <w:ind w:left="158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3" w:tplc="D87801FA">
      <w:start w:val="1"/>
      <w:numFmt w:val="upperLetter"/>
      <w:lvlText w:val="%4."/>
      <w:lvlJc w:val="left"/>
      <w:pPr>
        <w:ind w:left="193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 w:tplc="379018FC">
      <w:numFmt w:val="bullet"/>
      <w:lvlText w:val="•"/>
      <w:lvlJc w:val="left"/>
      <w:pPr>
        <w:ind w:left="3265" w:hanging="360"/>
      </w:pPr>
      <w:rPr>
        <w:rFonts w:hint="default"/>
      </w:rPr>
    </w:lvl>
    <w:lvl w:ilvl="5" w:tplc="C262E0EA"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15547414"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92FC7078"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341EC88E">
      <w:numFmt w:val="bullet"/>
      <w:lvlText w:val="•"/>
      <w:lvlJc w:val="left"/>
      <w:pPr>
        <w:ind w:left="8568" w:hanging="360"/>
      </w:pPr>
      <w:rPr>
        <w:rFonts w:hint="default"/>
      </w:rPr>
    </w:lvl>
  </w:abstractNum>
  <w:abstractNum w:abstractNumId="28" w15:restartNumberingAfterBreak="0">
    <w:nsid w:val="4C146A96"/>
    <w:multiLevelType w:val="hybridMultilevel"/>
    <w:tmpl w:val="ED1A7F1C"/>
    <w:lvl w:ilvl="0" w:tplc="88EA1DC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F457E4"/>
    <w:multiLevelType w:val="hybridMultilevel"/>
    <w:tmpl w:val="BC64B7CA"/>
    <w:lvl w:ilvl="0" w:tplc="A3E2844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A9666C"/>
    <w:multiLevelType w:val="hybridMultilevel"/>
    <w:tmpl w:val="36C22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439ED"/>
    <w:multiLevelType w:val="hybridMultilevel"/>
    <w:tmpl w:val="FAA640E4"/>
    <w:lvl w:ilvl="0" w:tplc="88EA1DC2">
      <w:start w:val="1"/>
      <w:numFmt w:val="upperLetter"/>
      <w:lvlText w:val="%1."/>
      <w:lvlJc w:val="left"/>
      <w:pPr>
        <w:ind w:left="18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2" w15:restartNumberingAfterBreak="0">
    <w:nsid w:val="55EE5EB5"/>
    <w:multiLevelType w:val="hybridMultilevel"/>
    <w:tmpl w:val="28024F28"/>
    <w:lvl w:ilvl="0" w:tplc="5B38F8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7459B"/>
    <w:multiLevelType w:val="hybridMultilevel"/>
    <w:tmpl w:val="5D60C51E"/>
    <w:lvl w:ilvl="0" w:tplc="A54E2AEE">
      <w:start w:val="1"/>
      <w:numFmt w:val="upperLetter"/>
      <w:lvlText w:val="%1."/>
      <w:lvlJc w:val="left"/>
      <w:pPr>
        <w:ind w:left="499" w:hanging="360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</w:rPr>
    </w:lvl>
    <w:lvl w:ilvl="1" w:tplc="4488692C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4E989C34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FADC8A2C">
      <w:numFmt w:val="bullet"/>
      <w:lvlText w:val="•"/>
      <w:lvlJc w:val="left"/>
      <w:pPr>
        <w:ind w:left="3716" w:hanging="360"/>
      </w:pPr>
      <w:rPr>
        <w:rFonts w:hint="default"/>
      </w:rPr>
    </w:lvl>
    <w:lvl w:ilvl="4" w:tplc="33F6D8AE"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48CAF710"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A37C70CE">
      <w:numFmt w:val="bullet"/>
      <w:lvlText w:val="•"/>
      <w:lvlJc w:val="left"/>
      <w:pPr>
        <w:ind w:left="6932" w:hanging="360"/>
      </w:pPr>
      <w:rPr>
        <w:rFonts w:hint="default"/>
      </w:rPr>
    </w:lvl>
    <w:lvl w:ilvl="7" w:tplc="ECB46F7C">
      <w:numFmt w:val="bullet"/>
      <w:lvlText w:val="•"/>
      <w:lvlJc w:val="left"/>
      <w:pPr>
        <w:ind w:left="8004" w:hanging="360"/>
      </w:pPr>
      <w:rPr>
        <w:rFonts w:hint="default"/>
      </w:rPr>
    </w:lvl>
    <w:lvl w:ilvl="8" w:tplc="673607A2"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34" w15:restartNumberingAfterBreak="0">
    <w:nsid w:val="669A677E"/>
    <w:multiLevelType w:val="hybridMultilevel"/>
    <w:tmpl w:val="4DF4E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7B376C"/>
    <w:multiLevelType w:val="hybridMultilevel"/>
    <w:tmpl w:val="935813D0"/>
    <w:lvl w:ilvl="0" w:tplc="8B4EC56E">
      <w:start w:val="1"/>
      <w:numFmt w:val="upperLetter"/>
      <w:lvlText w:val="%1."/>
      <w:lvlJc w:val="left"/>
      <w:pPr>
        <w:ind w:left="720" w:hanging="360"/>
      </w:pPr>
      <w:rPr>
        <w:rFonts w:ascii="Lucida Sans" w:hAnsi="Lucida Sans" w:cs="Times New Roman" w:hint="default"/>
        <w:b/>
        <w:i w:val="0"/>
        <w:sz w:val="2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6B2EB3"/>
    <w:multiLevelType w:val="hybridMultilevel"/>
    <w:tmpl w:val="9DCE53E6"/>
    <w:lvl w:ilvl="0" w:tplc="E564A83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832057"/>
    <w:multiLevelType w:val="hybridMultilevel"/>
    <w:tmpl w:val="BC409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5C0779"/>
    <w:multiLevelType w:val="hybridMultilevel"/>
    <w:tmpl w:val="1C22A5FC"/>
    <w:lvl w:ilvl="0" w:tplc="901E33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8C3362F"/>
    <w:multiLevelType w:val="hybridMultilevel"/>
    <w:tmpl w:val="9C32A0A0"/>
    <w:lvl w:ilvl="0" w:tplc="DDD258CA">
      <w:start w:val="1"/>
      <w:numFmt w:val="decimal"/>
      <w:lvlText w:val="%1."/>
      <w:lvlJc w:val="left"/>
      <w:pPr>
        <w:ind w:left="1080" w:hanging="360"/>
      </w:pPr>
      <w:rPr>
        <w:rFonts w:ascii="Lucida Sans" w:hAnsi="Lucida Sans" w:hint="default"/>
        <w:b w:val="0"/>
        <w:i w:val="0"/>
        <w:color w:val="000000" w:themeColor="text1"/>
        <w:sz w:val="2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9807B9C"/>
    <w:multiLevelType w:val="hybridMultilevel"/>
    <w:tmpl w:val="D84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9785C"/>
    <w:multiLevelType w:val="hybridMultilevel"/>
    <w:tmpl w:val="5D60C51E"/>
    <w:lvl w:ilvl="0" w:tplc="A54E2AEE">
      <w:start w:val="1"/>
      <w:numFmt w:val="upperLetter"/>
      <w:lvlText w:val="%1."/>
      <w:lvlJc w:val="left"/>
      <w:pPr>
        <w:ind w:left="499" w:hanging="360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</w:rPr>
    </w:lvl>
    <w:lvl w:ilvl="1" w:tplc="4488692C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4E989C34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FADC8A2C">
      <w:numFmt w:val="bullet"/>
      <w:lvlText w:val="•"/>
      <w:lvlJc w:val="left"/>
      <w:pPr>
        <w:ind w:left="3716" w:hanging="360"/>
      </w:pPr>
      <w:rPr>
        <w:rFonts w:hint="default"/>
      </w:rPr>
    </w:lvl>
    <w:lvl w:ilvl="4" w:tplc="33F6D8AE"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48CAF710"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A37C70CE">
      <w:numFmt w:val="bullet"/>
      <w:lvlText w:val="•"/>
      <w:lvlJc w:val="left"/>
      <w:pPr>
        <w:ind w:left="6932" w:hanging="360"/>
      </w:pPr>
      <w:rPr>
        <w:rFonts w:hint="default"/>
      </w:rPr>
    </w:lvl>
    <w:lvl w:ilvl="7" w:tplc="ECB46F7C">
      <w:numFmt w:val="bullet"/>
      <w:lvlText w:val="•"/>
      <w:lvlJc w:val="left"/>
      <w:pPr>
        <w:ind w:left="8004" w:hanging="360"/>
      </w:pPr>
      <w:rPr>
        <w:rFonts w:hint="default"/>
      </w:rPr>
    </w:lvl>
    <w:lvl w:ilvl="8" w:tplc="673607A2"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42" w15:restartNumberingAfterBreak="0">
    <w:nsid w:val="7C341AD7"/>
    <w:multiLevelType w:val="hybridMultilevel"/>
    <w:tmpl w:val="0E36723C"/>
    <w:lvl w:ilvl="0" w:tplc="C79E99E6">
      <w:start w:val="1"/>
      <w:numFmt w:val="upperLetter"/>
      <w:lvlText w:val="%1."/>
      <w:lvlJc w:val="left"/>
      <w:pPr>
        <w:ind w:left="540" w:hanging="360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</w:rPr>
    </w:lvl>
    <w:lvl w:ilvl="1" w:tplc="997C9BC0">
      <w:start w:val="1"/>
      <w:numFmt w:val="lowerRoman"/>
      <w:lvlText w:val="%2."/>
      <w:lvlJc w:val="left"/>
      <w:pPr>
        <w:ind w:left="900" w:hanging="461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2" w:tplc="9C2CDD0E">
      <w:numFmt w:val="bullet"/>
      <w:lvlText w:val="•"/>
      <w:lvlJc w:val="left"/>
      <w:pPr>
        <w:ind w:left="1952" w:hanging="461"/>
      </w:pPr>
      <w:rPr>
        <w:rFonts w:hint="default"/>
      </w:rPr>
    </w:lvl>
    <w:lvl w:ilvl="3" w:tplc="1E88A83C">
      <w:numFmt w:val="bullet"/>
      <w:lvlText w:val="•"/>
      <w:lvlJc w:val="left"/>
      <w:pPr>
        <w:ind w:left="3003" w:hanging="461"/>
      </w:pPr>
      <w:rPr>
        <w:rFonts w:hint="default"/>
      </w:rPr>
    </w:lvl>
    <w:lvl w:ilvl="4" w:tplc="AA18EA3A">
      <w:numFmt w:val="bullet"/>
      <w:lvlText w:val="•"/>
      <w:lvlJc w:val="left"/>
      <w:pPr>
        <w:ind w:left="4054" w:hanging="461"/>
      </w:pPr>
      <w:rPr>
        <w:rFonts w:hint="default"/>
      </w:rPr>
    </w:lvl>
    <w:lvl w:ilvl="5" w:tplc="610C82A4">
      <w:numFmt w:val="bullet"/>
      <w:lvlText w:val="•"/>
      <w:lvlJc w:val="left"/>
      <w:pPr>
        <w:ind w:left="5105" w:hanging="461"/>
      </w:pPr>
      <w:rPr>
        <w:rFonts w:hint="default"/>
      </w:rPr>
    </w:lvl>
    <w:lvl w:ilvl="6" w:tplc="67C08F5A">
      <w:numFmt w:val="bullet"/>
      <w:lvlText w:val="•"/>
      <w:lvlJc w:val="left"/>
      <w:pPr>
        <w:ind w:left="6156" w:hanging="461"/>
      </w:pPr>
      <w:rPr>
        <w:rFonts w:hint="default"/>
      </w:rPr>
    </w:lvl>
    <w:lvl w:ilvl="7" w:tplc="F68E275C">
      <w:numFmt w:val="bullet"/>
      <w:lvlText w:val="•"/>
      <w:lvlJc w:val="left"/>
      <w:pPr>
        <w:ind w:left="7207" w:hanging="461"/>
      </w:pPr>
      <w:rPr>
        <w:rFonts w:hint="default"/>
      </w:rPr>
    </w:lvl>
    <w:lvl w:ilvl="8" w:tplc="5E125882">
      <w:numFmt w:val="bullet"/>
      <w:lvlText w:val="•"/>
      <w:lvlJc w:val="left"/>
      <w:pPr>
        <w:ind w:left="8258" w:hanging="461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9"/>
  </w:num>
  <w:num w:numId="7">
    <w:abstractNumId w:val="27"/>
  </w:num>
  <w:num w:numId="8">
    <w:abstractNumId w:val="7"/>
  </w:num>
  <w:num w:numId="9">
    <w:abstractNumId w:val="33"/>
  </w:num>
  <w:num w:numId="10">
    <w:abstractNumId w:val="12"/>
  </w:num>
  <w:num w:numId="11">
    <w:abstractNumId w:val="20"/>
  </w:num>
  <w:num w:numId="12">
    <w:abstractNumId w:val="1"/>
  </w:num>
  <w:num w:numId="13">
    <w:abstractNumId w:val="19"/>
  </w:num>
  <w:num w:numId="14">
    <w:abstractNumId w:val="18"/>
  </w:num>
  <w:num w:numId="15">
    <w:abstractNumId w:val="40"/>
  </w:num>
  <w:num w:numId="16">
    <w:abstractNumId w:val="34"/>
  </w:num>
  <w:num w:numId="17">
    <w:abstractNumId w:val="26"/>
  </w:num>
  <w:num w:numId="18">
    <w:abstractNumId w:val="13"/>
  </w:num>
  <w:num w:numId="19">
    <w:abstractNumId w:val="38"/>
  </w:num>
  <w:num w:numId="20">
    <w:abstractNumId w:val="35"/>
  </w:num>
  <w:num w:numId="21">
    <w:abstractNumId w:val="31"/>
  </w:num>
  <w:num w:numId="22">
    <w:abstractNumId w:val="4"/>
  </w:num>
  <w:num w:numId="23">
    <w:abstractNumId w:val="10"/>
  </w:num>
  <w:num w:numId="24">
    <w:abstractNumId w:val="22"/>
  </w:num>
  <w:num w:numId="25">
    <w:abstractNumId w:val="2"/>
  </w:num>
  <w:num w:numId="26">
    <w:abstractNumId w:val="15"/>
  </w:num>
  <w:num w:numId="27">
    <w:abstractNumId w:val="37"/>
  </w:num>
  <w:num w:numId="28">
    <w:abstractNumId w:val="14"/>
  </w:num>
  <w:num w:numId="29">
    <w:abstractNumId w:val="3"/>
  </w:num>
  <w:num w:numId="30">
    <w:abstractNumId w:val="24"/>
  </w:num>
  <w:num w:numId="31">
    <w:abstractNumId w:val="29"/>
  </w:num>
  <w:num w:numId="32">
    <w:abstractNumId w:val="8"/>
  </w:num>
  <w:num w:numId="33">
    <w:abstractNumId w:val="36"/>
  </w:num>
  <w:num w:numId="34">
    <w:abstractNumId w:val="0"/>
  </w:num>
  <w:num w:numId="35">
    <w:abstractNumId w:val="21"/>
  </w:num>
  <w:num w:numId="36">
    <w:abstractNumId w:val="39"/>
  </w:num>
  <w:num w:numId="37">
    <w:abstractNumId w:val="5"/>
  </w:num>
  <w:num w:numId="38">
    <w:abstractNumId w:val="30"/>
  </w:num>
  <w:num w:numId="39">
    <w:abstractNumId w:val="23"/>
  </w:num>
  <w:num w:numId="40">
    <w:abstractNumId w:val="32"/>
  </w:num>
  <w:num w:numId="41">
    <w:abstractNumId w:val="17"/>
  </w:num>
  <w:num w:numId="42">
    <w:abstractNumId w:val="11"/>
  </w:num>
  <w:num w:numId="43">
    <w:abstractNumId w:val="42"/>
  </w:num>
  <w:num w:numId="44">
    <w:abstractNumId w:val="41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2050">
      <o:colormru v:ext="edit" colors="#f99,#f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58"/>
    <w:rsid w:val="00007BEF"/>
    <w:rsid w:val="00023047"/>
    <w:rsid w:val="00027FE7"/>
    <w:rsid w:val="000319C3"/>
    <w:rsid w:val="00044D50"/>
    <w:rsid w:val="00051DF8"/>
    <w:rsid w:val="00067F58"/>
    <w:rsid w:val="00087EFF"/>
    <w:rsid w:val="00094F2C"/>
    <w:rsid w:val="000C69C4"/>
    <w:rsid w:val="000D4D01"/>
    <w:rsid w:val="000F1CF8"/>
    <w:rsid w:val="00101E9B"/>
    <w:rsid w:val="001021C4"/>
    <w:rsid w:val="00111678"/>
    <w:rsid w:val="00113798"/>
    <w:rsid w:val="00125331"/>
    <w:rsid w:val="0013064F"/>
    <w:rsid w:val="00135DC1"/>
    <w:rsid w:val="00137EF0"/>
    <w:rsid w:val="00146CB3"/>
    <w:rsid w:val="001530AB"/>
    <w:rsid w:val="001729D4"/>
    <w:rsid w:val="00177878"/>
    <w:rsid w:val="00184CB1"/>
    <w:rsid w:val="00193BC1"/>
    <w:rsid w:val="001A55C6"/>
    <w:rsid w:val="001B2655"/>
    <w:rsid w:val="001C2920"/>
    <w:rsid w:val="001C2A8F"/>
    <w:rsid w:val="001E46D0"/>
    <w:rsid w:val="001F0468"/>
    <w:rsid w:val="001F0650"/>
    <w:rsid w:val="00203785"/>
    <w:rsid w:val="0024314B"/>
    <w:rsid w:val="0024764A"/>
    <w:rsid w:val="00253C85"/>
    <w:rsid w:val="0025748F"/>
    <w:rsid w:val="00261102"/>
    <w:rsid w:val="00271CA4"/>
    <w:rsid w:val="00280022"/>
    <w:rsid w:val="00281E5A"/>
    <w:rsid w:val="002857A2"/>
    <w:rsid w:val="00287629"/>
    <w:rsid w:val="00287DE5"/>
    <w:rsid w:val="00292653"/>
    <w:rsid w:val="002A1C5F"/>
    <w:rsid w:val="002A3E31"/>
    <w:rsid w:val="002A4FA5"/>
    <w:rsid w:val="002A50B9"/>
    <w:rsid w:val="002B2DFE"/>
    <w:rsid w:val="002D15FE"/>
    <w:rsid w:val="002D6431"/>
    <w:rsid w:val="002E3288"/>
    <w:rsid w:val="0030182B"/>
    <w:rsid w:val="003052BA"/>
    <w:rsid w:val="00320EFF"/>
    <w:rsid w:val="00336EA7"/>
    <w:rsid w:val="00370027"/>
    <w:rsid w:val="00375416"/>
    <w:rsid w:val="003800AD"/>
    <w:rsid w:val="00393039"/>
    <w:rsid w:val="003A40CB"/>
    <w:rsid w:val="003C3752"/>
    <w:rsid w:val="003D4E64"/>
    <w:rsid w:val="003E02ED"/>
    <w:rsid w:val="00407BF6"/>
    <w:rsid w:val="00411701"/>
    <w:rsid w:val="00412A77"/>
    <w:rsid w:val="00414065"/>
    <w:rsid w:val="00435A82"/>
    <w:rsid w:val="00440D8F"/>
    <w:rsid w:val="00444065"/>
    <w:rsid w:val="00461D06"/>
    <w:rsid w:val="0046272B"/>
    <w:rsid w:val="004813FC"/>
    <w:rsid w:val="00496D34"/>
    <w:rsid w:val="004A01EA"/>
    <w:rsid w:val="004A43EB"/>
    <w:rsid w:val="004A5519"/>
    <w:rsid w:val="004B2ADF"/>
    <w:rsid w:val="004C5EE2"/>
    <w:rsid w:val="004D13D3"/>
    <w:rsid w:val="004D28B6"/>
    <w:rsid w:val="004D34D3"/>
    <w:rsid w:val="004D3D48"/>
    <w:rsid w:val="004F23DC"/>
    <w:rsid w:val="004F2AF0"/>
    <w:rsid w:val="004F7386"/>
    <w:rsid w:val="0050201C"/>
    <w:rsid w:val="005151FE"/>
    <w:rsid w:val="00517395"/>
    <w:rsid w:val="005665DB"/>
    <w:rsid w:val="00594D2B"/>
    <w:rsid w:val="00596CA3"/>
    <w:rsid w:val="005A1F3B"/>
    <w:rsid w:val="005A481A"/>
    <w:rsid w:val="005B2679"/>
    <w:rsid w:val="005B5B4E"/>
    <w:rsid w:val="005B654C"/>
    <w:rsid w:val="005C5259"/>
    <w:rsid w:val="005D7D3A"/>
    <w:rsid w:val="005E1C48"/>
    <w:rsid w:val="005E4BEC"/>
    <w:rsid w:val="005F3A85"/>
    <w:rsid w:val="0060705E"/>
    <w:rsid w:val="006165F4"/>
    <w:rsid w:val="00625598"/>
    <w:rsid w:val="00635361"/>
    <w:rsid w:val="00636073"/>
    <w:rsid w:val="006452A4"/>
    <w:rsid w:val="00651035"/>
    <w:rsid w:val="0065135B"/>
    <w:rsid w:val="00654521"/>
    <w:rsid w:val="00661E73"/>
    <w:rsid w:val="0066457B"/>
    <w:rsid w:val="00671A96"/>
    <w:rsid w:val="00686385"/>
    <w:rsid w:val="0069069D"/>
    <w:rsid w:val="006A2CCD"/>
    <w:rsid w:val="006A7340"/>
    <w:rsid w:val="006E1644"/>
    <w:rsid w:val="006E6224"/>
    <w:rsid w:val="00706588"/>
    <w:rsid w:val="0071002C"/>
    <w:rsid w:val="00715977"/>
    <w:rsid w:val="00746A2B"/>
    <w:rsid w:val="00756A3F"/>
    <w:rsid w:val="00762EBB"/>
    <w:rsid w:val="00763F7F"/>
    <w:rsid w:val="00774F78"/>
    <w:rsid w:val="007827BC"/>
    <w:rsid w:val="00783471"/>
    <w:rsid w:val="007960F4"/>
    <w:rsid w:val="007B1FDD"/>
    <w:rsid w:val="007B582E"/>
    <w:rsid w:val="007C00AD"/>
    <w:rsid w:val="007C60C4"/>
    <w:rsid w:val="007E0018"/>
    <w:rsid w:val="007E161E"/>
    <w:rsid w:val="007E5B8A"/>
    <w:rsid w:val="007E7882"/>
    <w:rsid w:val="007F0E53"/>
    <w:rsid w:val="007F56B0"/>
    <w:rsid w:val="008014BF"/>
    <w:rsid w:val="00806B5D"/>
    <w:rsid w:val="00826061"/>
    <w:rsid w:val="00834E57"/>
    <w:rsid w:val="0084609A"/>
    <w:rsid w:val="00852AB4"/>
    <w:rsid w:val="00855F3B"/>
    <w:rsid w:val="0086468C"/>
    <w:rsid w:val="0088569F"/>
    <w:rsid w:val="008950AF"/>
    <w:rsid w:val="008A5AFE"/>
    <w:rsid w:val="008B04DE"/>
    <w:rsid w:val="008D1067"/>
    <w:rsid w:val="008F0C6F"/>
    <w:rsid w:val="00900479"/>
    <w:rsid w:val="00901A16"/>
    <w:rsid w:val="00902175"/>
    <w:rsid w:val="009179D8"/>
    <w:rsid w:val="0092526A"/>
    <w:rsid w:val="0092700F"/>
    <w:rsid w:val="0092760E"/>
    <w:rsid w:val="0093041A"/>
    <w:rsid w:val="009319AE"/>
    <w:rsid w:val="0097545D"/>
    <w:rsid w:val="009776BF"/>
    <w:rsid w:val="00983610"/>
    <w:rsid w:val="009A02CB"/>
    <w:rsid w:val="009B241B"/>
    <w:rsid w:val="009C4A8D"/>
    <w:rsid w:val="009E3A30"/>
    <w:rsid w:val="009F743E"/>
    <w:rsid w:val="00A00EC1"/>
    <w:rsid w:val="00A0465D"/>
    <w:rsid w:val="00A272B8"/>
    <w:rsid w:val="00A27A62"/>
    <w:rsid w:val="00A33CEF"/>
    <w:rsid w:val="00A36016"/>
    <w:rsid w:val="00A46B4E"/>
    <w:rsid w:val="00A575B4"/>
    <w:rsid w:val="00A65DB5"/>
    <w:rsid w:val="00A752C8"/>
    <w:rsid w:val="00A80D64"/>
    <w:rsid w:val="00A81DA3"/>
    <w:rsid w:val="00A84277"/>
    <w:rsid w:val="00A97410"/>
    <w:rsid w:val="00AA305A"/>
    <w:rsid w:val="00AC00FC"/>
    <w:rsid w:val="00AC4FA3"/>
    <w:rsid w:val="00AE1684"/>
    <w:rsid w:val="00AE203A"/>
    <w:rsid w:val="00AF2578"/>
    <w:rsid w:val="00AF4A9D"/>
    <w:rsid w:val="00AF5EB3"/>
    <w:rsid w:val="00B0415D"/>
    <w:rsid w:val="00B052A2"/>
    <w:rsid w:val="00B07D5D"/>
    <w:rsid w:val="00B1221F"/>
    <w:rsid w:val="00B256BE"/>
    <w:rsid w:val="00B40166"/>
    <w:rsid w:val="00B4118C"/>
    <w:rsid w:val="00B47E28"/>
    <w:rsid w:val="00B517D1"/>
    <w:rsid w:val="00B56F9D"/>
    <w:rsid w:val="00B661AA"/>
    <w:rsid w:val="00B66584"/>
    <w:rsid w:val="00B8055C"/>
    <w:rsid w:val="00BB0775"/>
    <w:rsid w:val="00BB10E9"/>
    <w:rsid w:val="00BC396D"/>
    <w:rsid w:val="00BC606F"/>
    <w:rsid w:val="00BD76BE"/>
    <w:rsid w:val="00C011F8"/>
    <w:rsid w:val="00C12E8E"/>
    <w:rsid w:val="00C32318"/>
    <w:rsid w:val="00C410AE"/>
    <w:rsid w:val="00C52688"/>
    <w:rsid w:val="00C67498"/>
    <w:rsid w:val="00C71B05"/>
    <w:rsid w:val="00C75A5B"/>
    <w:rsid w:val="00C92BC8"/>
    <w:rsid w:val="00C97B99"/>
    <w:rsid w:val="00CA7335"/>
    <w:rsid w:val="00CB2FA8"/>
    <w:rsid w:val="00CB79BD"/>
    <w:rsid w:val="00CB7DCF"/>
    <w:rsid w:val="00CE7F8D"/>
    <w:rsid w:val="00CF2008"/>
    <w:rsid w:val="00D01990"/>
    <w:rsid w:val="00D03307"/>
    <w:rsid w:val="00D059A5"/>
    <w:rsid w:val="00D17311"/>
    <w:rsid w:val="00D22BB0"/>
    <w:rsid w:val="00D24E17"/>
    <w:rsid w:val="00D57FC6"/>
    <w:rsid w:val="00D61960"/>
    <w:rsid w:val="00D66A21"/>
    <w:rsid w:val="00D76C6E"/>
    <w:rsid w:val="00D91E33"/>
    <w:rsid w:val="00D93833"/>
    <w:rsid w:val="00DA0EAA"/>
    <w:rsid w:val="00DB1956"/>
    <w:rsid w:val="00DB30C8"/>
    <w:rsid w:val="00DE0E74"/>
    <w:rsid w:val="00DE291B"/>
    <w:rsid w:val="00DE2951"/>
    <w:rsid w:val="00DE367E"/>
    <w:rsid w:val="00E3013D"/>
    <w:rsid w:val="00E41EC3"/>
    <w:rsid w:val="00E432F9"/>
    <w:rsid w:val="00E44B3A"/>
    <w:rsid w:val="00E5622E"/>
    <w:rsid w:val="00E72149"/>
    <w:rsid w:val="00E86AE8"/>
    <w:rsid w:val="00E91235"/>
    <w:rsid w:val="00EA145D"/>
    <w:rsid w:val="00EB138B"/>
    <w:rsid w:val="00ED0D8E"/>
    <w:rsid w:val="00F147C3"/>
    <w:rsid w:val="00F17801"/>
    <w:rsid w:val="00F244AD"/>
    <w:rsid w:val="00F24980"/>
    <w:rsid w:val="00F33D31"/>
    <w:rsid w:val="00F34779"/>
    <w:rsid w:val="00F52AE8"/>
    <w:rsid w:val="00F62EA6"/>
    <w:rsid w:val="00F9316B"/>
    <w:rsid w:val="00FA3C10"/>
    <w:rsid w:val="00FC0EF8"/>
    <w:rsid w:val="00FD540F"/>
    <w:rsid w:val="00FE1618"/>
    <w:rsid w:val="00FE419A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9,#fc6"/>
    </o:shapedefaults>
    <o:shapelayout v:ext="edit">
      <o:idmap v:ext="edit" data="1"/>
    </o:shapelayout>
  </w:shapeDefaults>
  <w:decimalSymbol w:val="."/>
  <w:listSeparator w:val=","/>
  <w14:docId w14:val="5288A792"/>
  <w15:chartTrackingRefBased/>
  <w15:docId w15:val="{BC626FCB-7EDD-46E4-8088-B11A3F33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AE8"/>
  </w:style>
  <w:style w:type="paragraph" w:styleId="Heading5">
    <w:name w:val="heading 5"/>
    <w:basedOn w:val="Normal"/>
    <w:link w:val="Heading5Char"/>
    <w:uiPriority w:val="1"/>
    <w:qFormat/>
    <w:rsid w:val="00C011F8"/>
    <w:pPr>
      <w:widowControl w:val="0"/>
      <w:autoSpaceDE w:val="0"/>
      <w:autoSpaceDN w:val="0"/>
      <w:spacing w:after="0" w:line="240" w:lineRule="auto"/>
      <w:ind w:left="500"/>
      <w:outlineLvl w:val="4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F58"/>
  </w:style>
  <w:style w:type="table" w:styleId="TableGrid">
    <w:name w:val="Table Grid"/>
    <w:basedOn w:val="TableNormal"/>
    <w:rsid w:val="00067F58"/>
    <w:pPr>
      <w:spacing w:after="0" w:line="240" w:lineRule="auto"/>
      <w:jc w:val="both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1"/>
    <w:rsid w:val="00C011F8"/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C011F8"/>
    <w:pPr>
      <w:widowControl w:val="0"/>
      <w:autoSpaceDE w:val="0"/>
      <w:autoSpaceDN w:val="0"/>
      <w:spacing w:after="0" w:line="240" w:lineRule="auto"/>
      <w:ind w:left="1939" w:hanging="361"/>
    </w:pPr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6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016"/>
  </w:style>
  <w:style w:type="character" w:styleId="CommentReference">
    <w:name w:val="annotation reference"/>
    <w:basedOn w:val="DefaultParagraphFont"/>
    <w:uiPriority w:val="99"/>
    <w:semiHidden/>
    <w:unhideWhenUsed/>
    <w:rsid w:val="004D1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3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3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rkeleypubliclibrary.org/about/board-library-trustee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73ED77A90E41B3BFB29859D6B6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BE0A7-02D9-4C53-AE4C-DDD602A9BE2B}"/>
      </w:docPartPr>
      <w:docPartBody>
        <w:p w:rsidR="003263D8" w:rsidRDefault="004B1F19" w:rsidP="004B1F19">
          <w:pPr>
            <w:pStyle w:val="4473ED77A90E41B3BFB29859D6B6AEC4"/>
          </w:pPr>
          <w:r w:rsidRPr="00D472F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19"/>
    <w:rsid w:val="003263D8"/>
    <w:rsid w:val="004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F19"/>
    <w:rPr>
      <w:color w:val="808080"/>
    </w:rPr>
  </w:style>
  <w:style w:type="paragraph" w:customStyle="1" w:styleId="4473ED77A90E41B3BFB29859D6B6AEC4">
    <w:name w:val="4473ED77A90E41B3BFB29859D6B6AEC4"/>
    <w:rsid w:val="004B1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A925B-2E2E-41D7-8FC0-E272CA16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Public Library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Eve</dc:creator>
  <cp:keywords/>
  <dc:description/>
  <cp:lastModifiedBy>Mayer, Tess</cp:lastModifiedBy>
  <cp:revision>13</cp:revision>
  <cp:lastPrinted>2024-02-28T23:18:00Z</cp:lastPrinted>
  <dcterms:created xsi:type="dcterms:W3CDTF">2024-04-03T17:34:00Z</dcterms:created>
  <dcterms:modified xsi:type="dcterms:W3CDTF">2024-04-15T21:25:00Z</dcterms:modified>
</cp:coreProperties>
</file>